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062" w:rsidRDefault="001D6062" w:rsidP="00D65B6F">
      <w:pPr>
        <w:pStyle w:val="a3"/>
        <w:jc w:val="center"/>
        <w:rPr>
          <w:b/>
          <w:sz w:val="24"/>
          <w:szCs w:val="24"/>
        </w:rPr>
      </w:pPr>
    </w:p>
    <w:p w:rsidR="001D6062" w:rsidRDefault="001D6062" w:rsidP="00D65B6F">
      <w:pPr>
        <w:pStyle w:val="a3"/>
        <w:jc w:val="center"/>
        <w:rPr>
          <w:b/>
          <w:sz w:val="24"/>
          <w:szCs w:val="24"/>
        </w:rPr>
      </w:pPr>
    </w:p>
    <w:p w:rsidR="001D6062" w:rsidRDefault="001D6062" w:rsidP="00D65B6F">
      <w:pPr>
        <w:pStyle w:val="a3"/>
        <w:jc w:val="center"/>
        <w:rPr>
          <w:b/>
          <w:sz w:val="24"/>
          <w:szCs w:val="24"/>
        </w:rPr>
      </w:pPr>
    </w:p>
    <w:p w:rsidR="001D6062" w:rsidRDefault="001D6062" w:rsidP="00D65B6F">
      <w:pPr>
        <w:pStyle w:val="a3"/>
        <w:jc w:val="center"/>
        <w:rPr>
          <w:b/>
          <w:sz w:val="24"/>
          <w:szCs w:val="24"/>
        </w:rPr>
      </w:pPr>
      <w:r>
        <w:rPr>
          <w:b/>
          <w:noProof/>
          <w:sz w:val="24"/>
          <w:szCs w:val="24"/>
          <w:lang w:eastAsia="ru-RU"/>
        </w:rPr>
        <w:drawing>
          <wp:inline distT="0" distB="0" distL="0" distR="0">
            <wp:extent cx="6210935" cy="8537563"/>
            <wp:effectExtent l="0" t="0" r="0" b="0"/>
            <wp:docPr id="15" name="Рисунок 15" descr="C:\Users\1\Desktop\2026-04-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2026-04-1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935" cy="8537563"/>
                    </a:xfrm>
                    <a:prstGeom prst="rect">
                      <a:avLst/>
                    </a:prstGeom>
                    <a:noFill/>
                    <a:ln>
                      <a:noFill/>
                    </a:ln>
                  </pic:spPr>
                </pic:pic>
              </a:graphicData>
            </a:graphic>
          </wp:inline>
        </w:drawing>
      </w:r>
      <w:bookmarkStart w:id="0" w:name="_GoBack"/>
      <w:bookmarkEnd w:id="0"/>
    </w:p>
    <w:p w:rsidR="001D6062" w:rsidRDefault="001D6062" w:rsidP="00D65B6F">
      <w:pPr>
        <w:pStyle w:val="a3"/>
        <w:jc w:val="center"/>
        <w:rPr>
          <w:b/>
          <w:sz w:val="24"/>
          <w:szCs w:val="24"/>
        </w:rPr>
      </w:pPr>
    </w:p>
    <w:p w:rsidR="001D6062" w:rsidRDefault="001D6062" w:rsidP="00D65B6F">
      <w:pPr>
        <w:pStyle w:val="a3"/>
        <w:jc w:val="center"/>
        <w:rPr>
          <w:b/>
          <w:sz w:val="24"/>
          <w:szCs w:val="24"/>
        </w:rPr>
      </w:pPr>
    </w:p>
    <w:p w:rsidR="001D6062" w:rsidRDefault="001D6062" w:rsidP="00D65B6F">
      <w:pPr>
        <w:pStyle w:val="a3"/>
        <w:jc w:val="center"/>
        <w:rPr>
          <w:b/>
          <w:sz w:val="24"/>
          <w:szCs w:val="24"/>
        </w:rPr>
      </w:pPr>
    </w:p>
    <w:p w:rsidR="001D6062" w:rsidRDefault="001D6062" w:rsidP="00D65B6F">
      <w:pPr>
        <w:pStyle w:val="a3"/>
        <w:jc w:val="center"/>
        <w:rPr>
          <w:b/>
          <w:sz w:val="24"/>
          <w:szCs w:val="24"/>
        </w:rPr>
      </w:pPr>
    </w:p>
    <w:p w:rsidR="001D6062" w:rsidRDefault="001D6062" w:rsidP="00D65B6F">
      <w:pPr>
        <w:pStyle w:val="a3"/>
        <w:jc w:val="center"/>
        <w:rPr>
          <w:b/>
          <w:sz w:val="24"/>
          <w:szCs w:val="24"/>
        </w:rPr>
      </w:pPr>
    </w:p>
    <w:p w:rsidR="00D65B6F" w:rsidRDefault="00D65B6F" w:rsidP="00D65B6F">
      <w:pPr>
        <w:pStyle w:val="a3"/>
        <w:jc w:val="center"/>
        <w:rPr>
          <w:b/>
          <w:sz w:val="24"/>
          <w:szCs w:val="24"/>
        </w:rPr>
      </w:pPr>
      <w:r>
        <w:rPr>
          <w:noProof/>
          <w:lang w:eastAsia="ru-RU"/>
        </w:rPr>
        <w:drawing>
          <wp:inline distT="0" distB="0" distL="0" distR="0" wp14:anchorId="0814EFFF" wp14:editId="2647C4D5">
            <wp:extent cx="977264" cy="1097280"/>
            <wp:effectExtent l="0" t="0" r="0" b="7620"/>
            <wp:docPr id="6" name="Рисунок 6" descr="Описание: http://gimnaz46.ucoz.ru/ilustr/medium_Profsoyu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gimnaz46.ucoz.ru/ilustr/medium_Profsoyuz.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9032" cy="1099265"/>
                    </a:xfrm>
                    <a:prstGeom prst="rect">
                      <a:avLst/>
                    </a:prstGeom>
                    <a:noFill/>
                    <a:ln>
                      <a:noFill/>
                    </a:ln>
                  </pic:spPr>
                </pic:pic>
              </a:graphicData>
            </a:graphic>
          </wp:inline>
        </w:drawing>
      </w:r>
    </w:p>
    <w:p w:rsidR="00D65B6F" w:rsidRDefault="00D65B6F" w:rsidP="00D65B6F">
      <w:pPr>
        <w:pStyle w:val="a3"/>
        <w:ind w:firstLine="567"/>
        <w:jc w:val="center"/>
        <w:rPr>
          <w:b/>
          <w:sz w:val="24"/>
          <w:szCs w:val="24"/>
        </w:rPr>
      </w:pPr>
    </w:p>
    <w:p w:rsidR="000E37B2" w:rsidRDefault="000E37B2" w:rsidP="00D65B6F">
      <w:pPr>
        <w:pStyle w:val="a3"/>
        <w:ind w:firstLine="567"/>
        <w:jc w:val="center"/>
        <w:rPr>
          <w:b/>
          <w:sz w:val="24"/>
          <w:szCs w:val="24"/>
        </w:rPr>
      </w:pPr>
      <w:r w:rsidRPr="00371605">
        <w:rPr>
          <w:b/>
          <w:sz w:val="24"/>
          <w:szCs w:val="24"/>
        </w:rPr>
        <w:t>ДОПОЛНИТЕЛЬНОЕ СОГЛАШЕНИЕ №1</w:t>
      </w:r>
    </w:p>
    <w:p w:rsidR="002700A8" w:rsidRPr="00371605" w:rsidRDefault="002700A8" w:rsidP="000E37B2">
      <w:pPr>
        <w:pStyle w:val="a3"/>
        <w:ind w:firstLine="567"/>
        <w:jc w:val="center"/>
        <w:rPr>
          <w:b/>
          <w:sz w:val="24"/>
          <w:szCs w:val="24"/>
        </w:rPr>
      </w:pPr>
    </w:p>
    <w:p w:rsidR="00371605" w:rsidRDefault="000E37B2" w:rsidP="000E37B2">
      <w:pPr>
        <w:pStyle w:val="a3"/>
        <w:ind w:firstLine="567"/>
        <w:jc w:val="center"/>
        <w:rPr>
          <w:b/>
          <w:sz w:val="24"/>
          <w:szCs w:val="24"/>
        </w:rPr>
      </w:pPr>
      <w:r w:rsidRPr="00371605">
        <w:rPr>
          <w:b/>
          <w:sz w:val="24"/>
          <w:szCs w:val="24"/>
        </w:rPr>
        <w:t xml:space="preserve">о внесении изменений и дополнений в Коллективный договор </w:t>
      </w:r>
    </w:p>
    <w:p w:rsidR="00371605" w:rsidRDefault="00D3060D" w:rsidP="000E37B2">
      <w:pPr>
        <w:pStyle w:val="a3"/>
        <w:ind w:firstLine="567"/>
        <w:jc w:val="center"/>
        <w:rPr>
          <w:b/>
          <w:sz w:val="24"/>
          <w:szCs w:val="24"/>
        </w:rPr>
      </w:pPr>
      <w:r w:rsidRPr="00371605">
        <w:rPr>
          <w:b/>
          <w:sz w:val="24"/>
          <w:szCs w:val="24"/>
        </w:rPr>
        <w:t xml:space="preserve">Муниципального бюджетного дошкольного образовательного учреждения «Детский сад №17 </w:t>
      </w:r>
      <w:proofErr w:type="spellStart"/>
      <w:r w:rsidRPr="00371605">
        <w:rPr>
          <w:b/>
          <w:sz w:val="24"/>
          <w:szCs w:val="24"/>
        </w:rPr>
        <w:t>г</w:t>
      </w:r>
      <w:proofErr w:type="gramStart"/>
      <w:r w:rsidRPr="00371605">
        <w:rPr>
          <w:b/>
          <w:sz w:val="24"/>
          <w:szCs w:val="24"/>
        </w:rPr>
        <w:t>.Л</w:t>
      </w:r>
      <w:proofErr w:type="gramEnd"/>
      <w:r w:rsidRPr="00371605">
        <w:rPr>
          <w:b/>
          <w:sz w:val="24"/>
          <w:szCs w:val="24"/>
        </w:rPr>
        <w:t>ениногорска</w:t>
      </w:r>
      <w:proofErr w:type="spellEnd"/>
      <w:r w:rsidR="00371605">
        <w:rPr>
          <w:b/>
          <w:sz w:val="24"/>
          <w:szCs w:val="24"/>
        </w:rPr>
        <w:t xml:space="preserve">» </w:t>
      </w:r>
      <w:r w:rsidRPr="00371605">
        <w:rPr>
          <w:b/>
          <w:sz w:val="24"/>
          <w:szCs w:val="24"/>
        </w:rPr>
        <w:t xml:space="preserve">муниципального образования </w:t>
      </w:r>
    </w:p>
    <w:p w:rsidR="00371605" w:rsidRDefault="00D3060D" w:rsidP="000E37B2">
      <w:pPr>
        <w:pStyle w:val="a3"/>
        <w:ind w:firstLine="567"/>
        <w:jc w:val="center"/>
        <w:rPr>
          <w:b/>
          <w:sz w:val="24"/>
          <w:szCs w:val="24"/>
        </w:rPr>
      </w:pPr>
      <w:r w:rsidRPr="00371605">
        <w:rPr>
          <w:b/>
          <w:sz w:val="24"/>
          <w:szCs w:val="24"/>
        </w:rPr>
        <w:t>«</w:t>
      </w:r>
      <w:proofErr w:type="spellStart"/>
      <w:r w:rsidRPr="00371605">
        <w:rPr>
          <w:b/>
          <w:sz w:val="24"/>
          <w:szCs w:val="24"/>
        </w:rPr>
        <w:t>Лениногорский</w:t>
      </w:r>
      <w:proofErr w:type="spellEnd"/>
      <w:r w:rsidRPr="00371605">
        <w:rPr>
          <w:b/>
          <w:sz w:val="24"/>
          <w:szCs w:val="24"/>
        </w:rPr>
        <w:t xml:space="preserve"> муниципальный район» Республики Татарстан </w:t>
      </w:r>
    </w:p>
    <w:p w:rsidR="000E37B2" w:rsidRPr="00371605" w:rsidRDefault="000E37B2" w:rsidP="000E37B2">
      <w:pPr>
        <w:pStyle w:val="a3"/>
        <w:ind w:firstLine="567"/>
        <w:jc w:val="center"/>
        <w:rPr>
          <w:b/>
          <w:sz w:val="24"/>
          <w:szCs w:val="24"/>
        </w:rPr>
      </w:pPr>
      <w:r w:rsidRPr="00371605">
        <w:rPr>
          <w:b/>
          <w:bCs/>
          <w:color w:val="000000"/>
          <w:sz w:val="24"/>
          <w:szCs w:val="24"/>
        </w:rPr>
        <w:t>на 2024-2027</w:t>
      </w:r>
      <w:r w:rsidR="00D3060D" w:rsidRPr="00371605">
        <w:rPr>
          <w:b/>
          <w:bCs/>
          <w:color w:val="000000"/>
          <w:sz w:val="24"/>
          <w:szCs w:val="24"/>
        </w:rPr>
        <w:t xml:space="preserve"> годы</w:t>
      </w:r>
    </w:p>
    <w:p w:rsidR="000E37B2" w:rsidRPr="00371605" w:rsidRDefault="000E37B2" w:rsidP="000E37B2">
      <w:pPr>
        <w:pStyle w:val="a3"/>
        <w:ind w:left="142" w:right="141" w:firstLine="566"/>
        <w:jc w:val="both"/>
        <w:rPr>
          <w:b/>
          <w:sz w:val="24"/>
          <w:szCs w:val="24"/>
        </w:rPr>
      </w:pPr>
    </w:p>
    <w:p w:rsidR="000E37B2" w:rsidRPr="00371605" w:rsidRDefault="000E37B2" w:rsidP="00C059AF">
      <w:pPr>
        <w:pStyle w:val="a3"/>
        <w:ind w:firstLine="567"/>
        <w:jc w:val="both"/>
        <w:rPr>
          <w:bCs/>
          <w:color w:val="000000"/>
          <w:sz w:val="24"/>
          <w:szCs w:val="24"/>
        </w:rPr>
      </w:pPr>
      <w:r w:rsidRPr="00371605">
        <w:rPr>
          <w:sz w:val="24"/>
          <w:szCs w:val="24"/>
        </w:rPr>
        <w:t xml:space="preserve">Стороны договорились внести следующие изменения и дополнения в Коллективный договор  </w:t>
      </w:r>
      <w:r w:rsidR="00D3060D" w:rsidRPr="00371605">
        <w:rPr>
          <w:sz w:val="24"/>
          <w:szCs w:val="24"/>
        </w:rPr>
        <w:t xml:space="preserve">Муниципального бюджетного дошкольного образовательного учреждения «Детский сад №17 </w:t>
      </w:r>
      <w:proofErr w:type="spellStart"/>
      <w:r w:rsidR="00D3060D" w:rsidRPr="00371605">
        <w:rPr>
          <w:sz w:val="24"/>
          <w:szCs w:val="24"/>
        </w:rPr>
        <w:t>г</w:t>
      </w:r>
      <w:proofErr w:type="gramStart"/>
      <w:r w:rsidR="00D3060D" w:rsidRPr="00371605">
        <w:rPr>
          <w:sz w:val="24"/>
          <w:szCs w:val="24"/>
        </w:rPr>
        <w:t>.Л</w:t>
      </w:r>
      <w:proofErr w:type="gramEnd"/>
      <w:r w:rsidR="00D3060D" w:rsidRPr="00371605">
        <w:rPr>
          <w:sz w:val="24"/>
          <w:szCs w:val="24"/>
        </w:rPr>
        <w:t>ениногорска</w:t>
      </w:r>
      <w:proofErr w:type="spellEnd"/>
      <w:r w:rsidR="00D3060D" w:rsidRPr="00371605">
        <w:rPr>
          <w:sz w:val="24"/>
          <w:szCs w:val="24"/>
        </w:rPr>
        <w:t>» муниципального образования «</w:t>
      </w:r>
      <w:proofErr w:type="spellStart"/>
      <w:r w:rsidR="00D3060D" w:rsidRPr="00371605">
        <w:rPr>
          <w:sz w:val="24"/>
          <w:szCs w:val="24"/>
        </w:rPr>
        <w:t>Лениногорский</w:t>
      </w:r>
      <w:proofErr w:type="spellEnd"/>
      <w:r w:rsidR="00D3060D" w:rsidRPr="00371605">
        <w:rPr>
          <w:sz w:val="24"/>
          <w:szCs w:val="24"/>
        </w:rPr>
        <w:t xml:space="preserve"> муниципальный район» Республики Татарстан </w:t>
      </w:r>
      <w:r w:rsidRPr="00371605">
        <w:rPr>
          <w:bCs/>
          <w:color w:val="000000"/>
          <w:sz w:val="24"/>
          <w:szCs w:val="24"/>
        </w:rPr>
        <w:t>на 2024-2027 годы</w:t>
      </w:r>
    </w:p>
    <w:p w:rsidR="009756E7" w:rsidRPr="00371605" w:rsidRDefault="00BF1B75" w:rsidP="00D65B6F">
      <w:pPr>
        <w:pStyle w:val="a3"/>
        <w:ind w:right="141" w:firstLine="566"/>
        <w:jc w:val="both"/>
        <w:rPr>
          <w:sz w:val="24"/>
          <w:szCs w:val="24"/>
        </w:rPr>
      </w:pPr>
      <w:r w:rsidRPr="00371605">
        <w:rPr>
          <w:sz w:val="24"/>
          <w:szCs w:val="24"/>
        </w:rPr>
        <w:t xml:space="preserve">В </w:t>
      </w:r>
      <w:r w:rsidR="009756E7" w:rsidRPr="00371605">
        <w:rPr>
          <w:b/>
          <w:sz w:val="24"/>
          <w:szCs w:val="24"/>
        </w:rPr>
        <w:t xml:space="preserve">Раздел </w:t>
      </w:r>
      <w:r w:rsidR="009756E7" w:rsidRPr="00371605">
        <w:rPr>
          <w:b/>
          <w:sz w:val="24"/>
          <w:szCs w:val="24"/>
          <w:lang w:val="en-US"/>
        </w:rPr>
        <w:t>IV</w:t>
      </w:r>
      <w:r w:rsidR="009756E7" w:rsidRPr="00371605">
        <w:rPr>
          <w:sz w:val="24"/>
          <w:szCs w:val="24"/>
        </w:rPr>
        <w:t xml:space="preserve">. Оплата и нормирование труда </w:t>
      </w:r>
      <w:r w:rsidRPr="00371605">
        <w:rPr>
          <w:sz w:val="24"/>
          <w:szCs w:val="24"/>
        </w:rPr>
        <w:t xml:space="preserve">внести следующие изменения: </w:t>
      </w:r>
    </w:p>
    <w:p w:rsidR="00BF1B75" w:rsidRPr="00371605" w:rsidRDefault="009756E7" w:rsidP="00D65B6F">
      <w:pPr>
        <w:pStyle w:val="a3"/>
        <w:ind w:right="141" w:firstLine="566"/>
        <w:jc w:val="both"/>
        <w:rPr>
          <w:sz w:val="24"/>
          <w:szCs w:val="24"/>
        </w:rPr>
      </w:pPr>
      <w:r w:rsidRPr="00371605">
        <w:rPr>
          <w:sz w:val="24"/>
          <w:szCs w:val="24"/>
        </w:rPr>
        <w:t>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rsidR="009756E7" w:rsidRPr="00371605" w:rsidRDefault="009756E7" w:rsidP="00D65B6F">
      <w:pPr>
        <w:pStyle w:val="a3"/>
        <w:ind w:right="141" w:firstLine="566"/>
        <w:jc w:val="both"/>
        <w:rPr>
          <w:sz w:val="24"/>
          <w:szCs w:val="24"/>
        </w:rPr>
      </w:pPr>
      <w:r w:rsidRPr="00371605">
        <w:rPr>
          <w:sz w:val="24"/>
          <w:szCs w:val="24"/>
        </w:rPr>
        <w:t>Стороны подтверждают, что:</w:t>
      </w:r>
    </w:p>
    <w:p w:rsidR="009756E7" w:rsidRPr="00371605" w:rsidRDefault="009756E7" w:rsidP="00D65B6F">
      <w:pPr>
        <w:pStyle w:val="a3"/>
        <w:ind w:right="141"/>
        <w:jc w:val="both"/>
        <w:rPr>
          <w:sz w:val="24"/>
          <w:szCs w:val="24"/>
        </w:rPr>
      </w:pPr>
      <w:r w:rsidRPr="00371605">
        <w:rPr>
          <w:sz w:val="24"/>
          <w:szCs w:val="24"/>
        </w:rPr>
        <w:t xml:space="preserve">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9756E7" w:rsidRPr="00371605" w:rsidRDefault="009756E7" w:rsidP="00D65B6F">
      <w:pPr>
        <w:pStyle w:val="a3"/>
        <w:ind w:right="141" w:firstLine="566"/>
        <w:jc w:val="both"/>
        <w:rPr>
          <w:sz w:val="24"/>
          <w:szCs w:val="24"/>
        </w:rPr>
      </w:pPr>
      <w:r w:rsidRPr="00371605">
        <w:rPr>
          <w:sz w:val="24"/>
          <w:szCs w:val="24"/>
        </w:rPr>
        <w:t>Запрещается какая-либо дискриминация при установлении и изменении условий оплаты труда.</w:t>
      </w:r>
    </w:p>
    <w:p w:rsidR="009756E7" w:rsidRPr="00371605" w:rsidRDefault="00BF1B75" w:rsidP="00D65B6F">
      <w:pPr>
        <w:pStyle w:val="a3"/>
        <w:ind w:right="141" w:firstLine="566"/>
        <w:jc w:val="both"/>
        <w:rPr>
          <w:sz w:val="24"/>
          <w:szCs w:val="24"/>
        </w:rPr>
      </w:pPr>
      <w:r w:rsidRPr="00371605">
        <w:rPr>
          <w:sz w:val="24"/>
          <w:szCs w:val="24"/>
        </w:rPr>
        <w:t>4.1</w:t>
      </w:r>
      <w:r w:rsidR="00D3060D" w:rsidRPr="00371605">
        <w:rPr>
          <w:sz w:val="24"/>
          <w:szCs w:val="24"/>
        </w:rPr>
        <w:t>7</w:t>
      </w:r>
      <w:r w:rsidR="009756E7" w:rsidRPr="00371605">
        <w:rPr>
          <w:sz w:val="24"/>
          <w:szCs w:val="24"/>
        </w:rPr>
        <w:t>.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9756E7" w:rsidRPr="00371605" w:rsidRDefault="00280FF4" w:rsidP="00D65B6F">
      <w:pPr>
        <w:pStyle w:val="a3"/>
        <w:ind w:right="141" w:firstLine="566"/>
        <w:jc w:val="both"/>
        <w:rPr>
          <w:sz w:val="24"/>
          <w:szCs w:val="24"/>
        </w:rPr>
      </w:pPr>
      <w:r w:rsidRPr="00371605">
        <w:rPr>
          <w:sz w:val="24"/>
          <w:szCs w:val="24"/>
        </w:rPr>
        <w:t>4.</w:t>
      </w:r>
      <w:r w:rsidR="00D3060D" w:rsidRPr="00371605">
        <w:rPr>
          <w:sz w:val="24"/>
          <w:szCs w:val="24"/>
        </w:rPr>
        <w:t>18</w:t>
      </w:r>
      <w:r w:rsidR="009756E7" w:rsidRPr="00371605">
        <w:rPr>
          <w:sz w:val="24"/>
          <w:szCs w:val="24"/>
        </w:rPr>
        <w:t xml:space="preserve">. Формирование фонда оплаты труда государственных и муниципальных образовательных организаций осуществляется в пределах объема средств </w:t>
      </w:r>
      <w:r w:rsidR="009756E7" w:rsidRPr="00371605">
        <w:rPr>
          <w:noProof/>
          <w:sz w:val="24"/>
          <w:szCs w:val="24"/>
          <w:lang w:eastAsia="ru-RU"/>
        </w:rPr>
        <w:drawing>
          <wp:inline distT="0" distB="0" distL="0" distR="0" wp14:anchorId="11BFC518" wp14:editId="04F8DEB2">
            <wp:extent cx="20320" cy="4064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20" cy="40640"/>
                    </a:xfrm>
                    <a:prstGeom prst="rect">
                      <a:avLst/>
                    </a:prstGeom>
                    <a:noFill/>
                    <a:ln>
                      <a:noFill/>
                    </a:ln>
                  </pic:spPr>
                </pic:pic>
              </a:graphicData>
            </a:graphic>
          </wp:inline>
        </w:drawing>
      </w:r>
      <w:r w:rsidR="009756E7" w:rsidRPr="00371605">
        <w:rPr>
          <w:sz w:val="24"/>
          <w:szCs w:val="24"/>
        </w:rPr>
        <w:t xml:space="preserve">образовательной организации на текущий финансовый год, определенного в </w:t>
      </w:r>
      <w:r w:rsidR="009756E7" w:rsidRPr="00371605">
        <w:rPr>
          <w:noProof/>
          <w:sz w:val="24"/>
          <w:szCs w:val="24"/>
          <w:lang w:eastAsia="ru-RU"/>
        </w:rPr>
        <w:drawing>
          <wp:inline distT="0" distB="0" distL="0" distR="0" wp14:anchorId="5A841640" wp14:editId="185668F3">
            <wp:extent cx="10160" cy="1016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371605">
        <w:rPr>
          <w:sz w:val="24"/>
          <w:szCs w:val="24"/>
        </w:rPr>
        <w:t>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w:t>
      </w:r>
    </w:p>
    <w:p w:rsidR="009756E7" w:rsidRPr="00371605" w:rsidRDefault="009756E7" w:rsidP="00D65B6F">
      <w:pPr>
        <w:pStyle w:val="a3"/>
        <w:ind w:right="141" w:firstLine="566"/>
        <w:jc w:val="both"/>
        <w:rPr>
          <w:sz w:val="24"/>
          <w:szCs w:val="24"/>
        </w:rPr>
      </w:pPr>
      <w:r w:rsidRPr="00371605">
        <w:rPr>
          <w:sz w:val="24"/>
          <w:szCs w:val="24"/>
        </w:rPr>
        <w:t>организации с учетом:</w:t>
      </w:r>
    </w:p>
    <w:p w:rsidR="009756E7" w:rsidRPr="00371605" w:rsidRDefault="009756E7" w:rsidP="00D65B6F">
      <w:pPr>
        <w:pStyle w:val="a3"/>
        <w:ind w:right="141" w:firstLine="566"/>
        <w:jc w:val="both"/>
        <w:rPr>
          <w:sz w:val="24"/>
          <w:szCs w:val="24"/>
        </w:rPr>
      </w:pPr>
      <w:r w:rsidRPr="00371605">
        <w:rPr>
          <w:noProof/>
          <w:sz w:val="24"/>
          <w:szCs w:val="24"/>
          <w:lang w:eastAsia="ru-RU"/>
        </w:rPr>
        <w:drawing>
          <wp:inline distT="0" distB="0" distL="0" distR="0" wp14:anchorId="4604E1A2" wp14:editId="4450D5E6">
            <wp:extent cx="10160" cy="1016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371605">
        <w:rPr>
          <w:sz w:val="24"/>
          <w:szCs w:val="24"/>
        </w:rPr>
        <w:t>а) окладов (должностных окладов); ставок заработной платы;</w:t>
      </w:r>
    </w:p>
    <w:p w:rsidR="009756E7" w:rsidRPr="00371605" w:rsidRDefault="009756E7" w:rsidP="00D65B6F">
      <w:pPr>
        <w:pStyle w:val="a3"/>
        <w:ind w:right="141" w:firstLine="566"/>
        <w:jc w:val="both"/>
        <w:rPr>
          <w:sz w:val="24"/>
          <w:szCs w:val="24"/>
        </w:rPr>
      </w:pPr>
      <w:r w:rsidRPr="00371605">
        <w:rPr>
          <w:sz w:val="24"/>
          <w:szCs w:val="24"/>
        </w:rPr>
        <w:t>б) выплат стимулирующего характера;</w:t>
      </w:r>
    </w:p>
    <w:p w:rsidR="009756E7" w:rsidRPr="00371605" w:rsidRDefault="009756E7" w:rsidP="00D65B6F">
      <w:pPr>
        <w:pStyle w:val="a3"/>
        <w:ind w:right="141" w:firstLine="566"/>
        <w:jc w:val="both"/>
        <w:rPr>
          <w:sz w:val="24"/>
          <w:szCs w:val="24"/>
        </w:rPr>
      </w:pPr>
      <w:r w:rsidRPr="00371605">
        <w:rPr>
          <w:sz w:val="24"/>
          <w:szCs w:val="24"/>
        </w:rPr>
        <w:t>в) выплат компенсационного характера.</w:t>
      </w:r>
    </w:p>
    <w:p w:rsidR="009756E7" w:rsidRPr="00371605" w:rsidRDefault="00280FF4" w:rsidP="00D65B6F">
      <w:pPr>
        <w:pStyle w:val="a3"/>
        <w:ind w:right="141" w:firstLine="566"/>
        <w:jc w:val="both"/>
        <w:rPr>
          <w:sz w:val="24"/>
          <w:szCs w:val="24"/>
        </w:rPr>
      </w:pPr>
      <w:r w:rsidRPr="00371605">
        <w:rPr>
          <w:sz w:val="24"/>
          <w:szCs w:val="24"/>
        </w:rPr>
        <w:t>4.</w:t>
      </w:r>
      <w:r w:rsidR="00D3060D" w:rsidRPr="00371605">
        <w:rPr>
          <w:sz w:val="24"/>
          <w:szCs w:val="24"/>
        </w:rPr>
        <w:t>19</w:t>
      </w:r>
      <w:r w:rsidRPr="00371605">
        <w:rPr>
          <w:sz w:val="24"/>
          <w:szCs w:val="24"/>
        </w:rPr>
        <w:t>.</w:t>
      </w:r>
      <w:r w:rsidR="009756E7" w:rsidRPr="00371605">
        <w:rPr>
          <w:sz w:val="24"/>
          <w:szCs w:val="24"/>
        </w:rPr>
        <w:t xml:space="preserve">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w:t>
      </w:r>
      <w:r w:rsidR="009756E7" w:rsidRPr="00371605">
        <w:rPr>
          <w:noProof/>
          <w:sz w:val="24"/>
          <w:szCs w:val="24"/>
          <w:lang w:eastAsia="ru-RU"/>
        </w:rPr>
        <w:drawing>
          <wp:inline distT="0" distB="0" distL="0" distR="0" wp14:anchorId="6C2AAE6C" wp14:editId="3C724538">
            <wp:extent cx="10160" cy="2032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009756E7" w:rsidRPr="00371605">
        <w:rPr>
          <w:sz w:val="24"/>
          <w:szCs w:val="24"/>
        </w:rPr>
        <w:t>групп в соответствии с</w:t>
      </w:r>
      <w:r w:rsidR="00B20B54">
        <w:rPr>
          <w:sz w:val="24"/>
          <w:szCs w:val="24"/>
        </w:rPr>
        <w:t xml:space="preserve"> постановлением </w:t>
      </w:r>
      <w:proofErr w:type="gramStart"/>
      <w:r w:rsidR="00B20B54">
        <w:rPr>
          <w:sz w:val="24"/>
          <w:szCs w:val="24"/>
        </w:rPr>
        <w:t>КМ</w:t>
      </w:r>
      <w:proofErr w:type="gramEnd"/>
      <w:r w:rsidR="00B20B54">
        <w:rPr>
          <w:sz w:val="24"/>
          <w:szCs w:val="24"/>
        </w:rPr>
        <w:t xml:space="preserve"> РТ № 412 от 3</w:t>
      </w:r>
      <w:r w:rsidR="009756E7" w:rsidRPr="00371605">
        <w:rPr>
          <w:sz w:val="24"/>
          <w:szCs w:val="24"/>
        </w:rPr>
        <w:t>1.05.2018</w:t>
      </w:r>
      <w:r w:rsidR="00B20B54">
        <w:rPr>
          <w:sz w:val="24"/>
          <w:szCs w:val="24"/>
        </w:rPr>
        <w:t xml:space="preserve"> года</w:t>
      </w:r>
      <w:r w:rsidR="009756E7" w:rsidRPr="00371605">
        <w:rPr>
          <w:sz w:val="24"/>
          <w:szCs w:val="24"/>
        </w:rPr>
        <w:t>.</w:t>
      </w:r>
    </w:p>
    <w:p w:rsidR="009756E7" w:rsidRPr="00371605" w:rsidRDefault="00280FF4" w:rsidP="00D65B6F">
      <w:pPr>
        <w:pStyle w:val="a3"/>
        <w:ind w:right="141" w:firstLine="566"/>
        <w:jc w:val="both"/>
        <w:rPr>
          <w:sz w:val="24"/>
          <w:szCs w:val="24"/>
        </w:rPr>
      </w:pPr>
      <w:r w:rsidRPr="00371605">
        <w:rPr>
          <w:sz w:val="24"/>
          <w:szCs w:val="24"/>
        </w:rPr>
        <w:t>4.2</w:t>
      </w:r>
      <w:r w:rsidR="00D3060D" w:rsidRPr="00371605">
        <w:rPr>
          <w:sz w:val="24"/>
          <w:szCs w:val="24"/>
        </w:rPr>
        <w:t>0</w:t>
      </w:r>
      <w:r w:rsidRPr="00371605">
        <w:rPr>
          <w:sz w:val="24"/>
          <w:szCs w:val="24"/>
        </w:rPr>
        <w:t>.</w:t>
      </w:r>
      <w:r w:rsidR="009756E7" w:rsidRPr="00371605">
        <w:rPr>
          <w:sz w:val="24"/>
          <w:szCs w:val="24"/>
        </w:rPr>
        <w:t xml:space="preserve"> Стимулирующий фонд оплаты труда государственных и муниципальных образовательных организаций включает в себя:</w:t>
      </w:r>
    </w:p>
    <w:p w:rsidR="009756E7" w:rsidRPr="00371605" w:rsidRDefault="009756E7" w:rsidP="00B20B54">
      <w:pPr>
        <w:pStyle w:val="a3"/>
        <w:numPr>
          <w:ilvl w:val="0"/>
          <w:numId w:val="4"/>
        </w:numPr>
        <w:spacing w:line="240" w:lineRule="atLeast"/>
        <w:ind w:left="0" w:right="142"/>
        <w:jc w:val="both"/>
        <w:rPr>
          <w:sz w:val="24"/>
          <w:szCs w:val="24"/>
        </w:rPr>
      </w:pPr>
      <w:r w:rsidRPr="00371605">
        <w:rPr>
          <w:sz w:val="24"/>
          <w:szCs w:val="24"/>
        </w:rPr>
        <w:lastRenderedPageBreak/>
        <w:t>выплаты за квалификационную категорию;</w:t>
      </w:r>
      <w:r w:rsidRPr="00371605">
        <w:rPr>
          <w:noProof/>
          <w:sz w:val="24"/>
          <w:szCs w:val="24"/>
          <w:lang w:eastAsia="ru-RU"/>
        </w:rPr>
        <w:drawing>
          <wp:inline distT="0" distB="0" distL="0" distR="0" wp14:anchorId="06D6430C" wp14:editId="64D6E4B2">
            <wp:extent cx="10160" cy="1016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371605" w:rsidRDefault="009756E7" w:rsidP="00B20B54">
      <w:pPr>
        <w:pStyle w:val="a3"/>
        <w:numPr>
          <w:ilvl w:val="0"/>
          <w:numId w:val="4"/>
        </w:numPr>
        <w:spacing w:line="240" w:lineRule="atLeast"/>
        <w:ind w:left="0" w:right="142"/>
        <w:jc w:val="both"/>
        <w:rPr>
          <w:sz w:val="24"/>
          <w:szCs w:val="24"/>
        </w:rPr>
      </w:pPr>
      <w:r w:rsidRPr="00371605">
        <w:rPr>
          <w:sz w:val="24"/>
          <w:szCs w:val="24"/>
        </w:rPr>
        <w:t>выплаты за наличие почетных званий и ведомственных наград;</w:t>
      </w:r>
    </w:p>
    <w:p w:rsidR="009756E7" w:rsidRPr="00371605" w:rsidRDefault="009756E7" w:rsidP="00B20B54">
      <w:pPr>
        <w:pStyle w:val="a3"/>
        <w:numPr>
          <w:ilvl w:val="0"/>
          <w:numId w:val="4"/>
        </w:numPr>
        <w:spacing w:line="240" w:lineRule="atLeast"/>
        <w:ind w:left="0" w:right="142"/>
        <w:jc w:val="both"/>
        <w:rPr>
          <w:sz w:val="24"/>
          <w:szCs w:val="24"/>
        </w:rPr>
      </w:pPr>
      <w:r w:rsidRPr="00371605">
        <w:rPr>
          <w:sz w:val="24"/>
          <w:szCs w:val="24"/>
        </w:rPr>
        <w:t>выплаты за стаж работы по профилю;</w:t>
      </w:r>
    </w:p>
    <w:p w:rsidR="009756E7" w:rsidRPr="00371605" w:rsidRDefault="009756E7" w:rsidP="00B20B54">
      <w:pPr>
        <w:pStyle w:val="a3"/>
        <w:numPr>
          <w:ilvl w:val="0"/>
          <w:numId w:val="4"/>
        </w:numPr>
        <w:spacing w:line="240" w:lineRule="atLeast"/>
        <w:ind w:left="0" w:right="142"/>
        <w:jc w:val="both"/>
        <w:rPr>
          <w:sz w:val="24"/>
          <w:szCs w:val="24"/>
          <w:lang w:val="en-US"/>
        </w:rPr>
      </w:pPr>
      <w:proofErr w:type="spellStart"/>
      <w:r w:rsidRPr="00371605">
        <w:rPr>
          <w:sz w:val="24"/>
          <w:szCs w:val="24"/>
          <w:lang w:val="en-US"/>
        </w:rPr>
        <w:t>выплаты</w:t>
      </w:r>
      <w:proofErr w:type="spellEnd"/>
      <w:r w:rsidRPr="00371605">
        <w:rPr>
          <w:sz w:val="24"/>
          <w:szCs w:val="24"/>
          <w:lang w:val="en-US"/>
        </w:rPr>
        <w:t xml:space="preserve"> </w:t>
      </w:r>
      <w:proofErr w:type="spellStart"/>
      <w:r w:rsidRPr="00371605">
        <w:rPr>
          <w:sz w:val="24"/>
          <w:szCs w:val="24"/>
          <w:lang w:val="en-US"/>
        </w:rPr>
        <w:t>за</w:t>
      </w:r>
      <w:proofErr w:type="spellEnd"/>
      <w:r w:rsidRPr="00371605">
        <w:rPr>
          <w:sz w:val="24"/>
          <w:szCs w:val="24"/>
          <w:lang w:val="en-US"/>
        </w:rPr>
        <w:t xml:space="preserve"> </w:t>
      </w:r>
      <w:proofErr w:type="spellStart"/>
      <w:r w:rsidRPr="00371605">
        <w:rPr>
          <w:sz w:val="24"/>
          <w:szCs w:val="24"/>
          <w:lang w:val="en-US"/>
        </w:rPr>
        <w:t>интенсивность</w:t>
      </w:r>
      <w:proofErr w:type="spellEnd"/>
      <w:r w:rsidRPr="00371605">
        <w:rPr>
          <w:sz w:val="24"/>
          <w:szCs w:val="24"/>
          <w:lang w:val="en-US"/>
        </w:rPr>
        <w:t xml:space="preserve"> </w:t>
      </w:r>
      <w:proofErr w:type="spellStart"/>
      <w:r w:rsidRPr="00371605">
        <w:rPr>
          <w:sz w:val="24"/>
          <w:szCs w:val="24"/>
          <w:lang w:val="en-US"/>
        </w:rPr>
        <w:t>труда</w:t>
      </w:r>
      <w:proofErr w:type="spellEnd"/>
      <w:r w:rsidRPr="00371605">
        <w:rPr>
          <w:sz w:val="24"/>
          <w:szCs w:val="24"/>
          <w:lang w:val="en-US"/>
        </w:rPr>
        <w:t>;</w:t>
      </w:r>
    </w:p>
    <w:p w:rsidR="009756E7" w:rsidRPr="00371605" w:rsidRDefault="009756E7" w:rsidP="00B20B54">
      <w:pPr>
        <w:pStyle w:val="a3"/>
        <w:numPr>
          <w:ilvl w:val="0"/>
          <w:numId w:val="4"/>
        </w:numPr>
        <w:spacing w:line="240" w:lineRule="atLeast"/>
        <w:ind w:left="0" w:right="142"/>
        <w:jc w:val="both"/>
        <w:rPr>
          <w:sz w:val="24"/>
          <w:szCs w:val="24"/>
        </w:rPr>
      </w:pPr>
      <w:r w:rsidRPr="00371605">
        <w:rPr>
          <w:sz w:val="24"/>
          <w:szCs w:val="24"/>
        </w:rPr>
        <w:t>выплаты за работу в сельской местности;</w:t>
      </w:r>
      <w:r w:rsidRPr="00371605">
        <w:rPr>
          <w:noProof/>
          <w:sz w:val="24"/>
          <w:szCs w:val="24"/>
          <w:lang w:eastAsia="ru-RU"/>
        </w:rPr>
        <w:drawing>
          <wp:inline distT="0" distB="0" distL="0" distR="0" wp14:anchorId="42B48ACC" wp14:editId="233D967E">
            <wp:extent cx="10160" cy="1016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371605" w:rsidRDefault="009756E7" w:rsidP="00B20B54">
      <w:pPr>
        <w:pStyle w:val="a3"/>
        <w:numPr>
          <w:ilvl w:val="0"/>
          <w:numId w:val="4"/>
        </w:numPr>
        <w:spacing w:line="240" w:lineRule="atLeast"/>
        <w:ind w:left="0" w:right="142"/>
        <w:jc w:val="both"/>
        <w:rPr>
          <w:sz w:val="24"/>
          <w:szCs w:val="24"/>
        </w:rPr>
      </w:pPr>
      <w:r w:rsidRPr="00371605">
        <w:rPr>
          <w:sz w:val="24"/>
          <w:szCs w:val="24"/>
        </w:rPr>
        <w:t>премиальные и иные поощрительные выплаты.</w:t>
      </w:r>
    </w:p>
    <w:p w:rsidR="009756E7" w:rsidRPr="00371605" w:rsidRDefault="009756E7" w:rsidP="00B20B54">
      <w:pPr>
        <w:pStyle w:val="a3"/>
        <w:numPr>
          <w:ilvl w:val="0"/>
          <w:numId w:val="4"/>
        </w:numPr>
        <w:spacing w:line="240" w:lineRule="atLeast"/>
        <w:ind w:left="0" w:right="142"/>
        <w:jc w:val="both"/>
        <w:rPr>
          <w:sz w:val="24"/>
          <w:szCs w:val="24"/>
        </w:rPr>
      </w:pPr>
      <w:r w:rsidRPr="00371605">
        <w:rPr>
          <w:sz w:val="24"/>
          <w:szCs w:val="24"/>
        </w:rPr>
        <w:t>выплаты за качество выполняемых работ;</w:t>
      </w:r>
      <w:r w:rsidRPr="00371605">
        <w:rPr>
          <w:noProof/>
          <w:sz w:val="24"/>
          <w:szCs w:val="24"/>
          <w:lang w:eastAsia="ru-RU"/>
        </w:rPr>
        <w:drawing>
          <wp:inline distT="0" distB="0" distL="0" distR="0" wp14:anchorId="0CC32636" wp14:editId="359D8F34">
            <wp:extent cx="10160" cy="1016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371605" w:rsidRDefault="009756E7" w:rsidP="00D65B6F">
      <w:pPr>
        <w:pStyle w:val="a3"/>
        <w:ind w:right="141" w:firstLine="566"/>
        <w:jc w:val="both"/>
        <w:rPr>
          <w:sz w:val="24"/>
          <w:szCs w:val="24"/>
        </w:rPr>
      </w:pPr>
      <w:r w:rsidRPr="00371605">
        <w:rPr>
          <w:sz w:val="24"/>
          <w:szCs w:val="24"/>
        </w:rPr>
        <w:t>Размеры, порядок и условия выплат стимулирующего характера (помимо стимулирующих выплат, предусмотренных</w:t>
      </w:r>
      <w:r w:rsidR="00B20B54">
        <w:rPr>
          <w:sz w:val="24"/>
          <w:szCs w:val="24"/>
        </w:rPr>
        <w:t xml:space="preserve"> постановлением </w:t>
      </w:r>
      <w:proofErr w:type="gramStart"/>
      <w:r w:rsidR="00B20B54">
        <w:rPr>
          <w:sz w:val="24"/>
          <w:szCs w:val="24"/>
        </w:rPr>
        <w:t>КМ</w:t>
      </w:r>
      <w:proofErr w:type="gramEnd"/>
      <w:r w:rsidR="00B20B54">
        <w:rPr>
          <w:sz w:val="24"/>
          <w:szCs w:val="24"/>
        </w:rPr>
        <w:t xml:space="preserve"> РТ № 412 от 3</w:t>
      </w:r>
      <w:r w:rsidRPr="00371605">
        <w:rPr>
          <w:sz w:val="24"/>
          <w:szCs w:val="24"/>
        </w:rPr>
        <w:t>1.05.2018</w:t>
      </w:r>
      <w:r w:rsidR="00B20B54">
        <w:rPr>
          <w:sz w:val="24"/>
          <w:szCs w:val="24"/>
        </w:rPr>
        <w:t xml:space="preserve"> года</w:t>
      </w:r>
      <w:r w:rsidRPr="00371605">
        <w:rPr>
          <w:sz w:val="24"/>
          <w:szCs w:val="24"/>
        </w:rPr>
        <w:t>)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9756E7" w:rsidRPr="00371605" w:rsidRDefault="009756E7" w:rsidP="00D65B6F">
      <w:pPr>
        <w:pStyle w:val="a3"/>
        <w:ind w:right="141" w:firstLine="566"/>
        <w:jc w:val="both"/>
        <w:rPr>
          <w:sz w:val="24"/>
          <w:szCs w:val="24"/>
        </w:rPr>
      </w:pPr>
      <w:r w:rsidRPr="00371605">
        <w:rPr>
          <w:noProof/>
          <w:sz w:val="24"/>
          <w:szCs w:val="24"/>
          <w:lang w:eastAsia="ru-RU"/>
        </w:rPr>
        <w:drawing>
          <wp:inline distT="0" distB="0" distL="0" distR="0" wp14:anchorId="2B605AD1" wp14:editId="2A88BFB8">
            <wp:extent cx="10160" cy="1016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371605">
        <w:rPr>
          <w:sz w:val="24"/>
          <w:szCs w:val="24"/>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w:t>
      </w:r>
      <w:r w:rsidRPr="00371605">
        <w:rPr>
          <w:noProof/>
          <w:sz w:val="24"/>
          <w:szCs w:val="24"/>
          <w:lang w:eastAsia="ru-RU"/>
        </w:rPr>
        <w:drawing>
          <wp:inline distT="0" distB="0" distL="0" distR="0" wp14:anchorId="5B2FCDBC" wp14:editId="53F4819C">
            <wp:extent cx="10160" cy="1016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371605">
        <w:rPr>
          <w:sz w:val="24"/>
          <w:szCs w:val="24"/>
        </w:rPr>
        <w:t xml:space="preserve">времени. Основным критерием, влияющим на размер выплат за качество выполняемых работ, является достижение пороговых </w:t>
      </w:r>
      <w:proofErr w:type="gramStart"/>
      <w:r w:rsidRPr="00371605">
        <w:rPr>
          <w:sz w:val="24"/>
          <w:szCs w:val="24"/>
        </w:rPr>
        <w:t>значений критериев оценки эффективности деятельности организаций</w:t>
      </w:r>
      <w:proofErr w:type="gramEnd"/>
      <w:r w:rsidRPr="00371605">
        <w:rPr>
          <w:sz w:val="24"/>
          <w:szCs w:val="24"/>
        </w:rPr>
        <w:t>.</w:t>
      </w:r>
    </w:p>
    <w:p w:rsidR="009756E7" w:rsidRPr="00371605" w:rsidRDefault="009756E7" w:rsidP="00D65B6F">
      <w:pPr>
        <w:pStyle w:val="a3"/>
        <w:ind w:right="141" w:firstLine="566"/>
        <w:jc w:val="both"/>
        <w:rPr>
          <w:sz w:val="24"/>
          <w:szCs w:val="24"/>
        </w:rPr>
      </w:pPr>
      <w:r w:rsidRPr="00371605">
        <w:rPr>
          <w:sz w:val="24"/>
          <w:szCs w:val="24"/>
        </w:rPr>
        <w:t xml:space="preserve">Критерии оценки эффективности деятельности организаций утверждаются учредителем организации по согласованию с органом, обеспечивающим </w:t>
      </w:r>
      <w:r w:rsidRPr="00371605">
        <w:rPr>
          <w:noProof/>
          <w:sz w:val="24"/>
          <w:szCs w:val="24"/>
          <w:lang w:eastAsia="ru-RU"/>
        </w:rPr>
        <w:drawing>
          <wp:inline distT="0" distB="0" distL="0" distR="0" wp14:anchorId="661D0F1E" wp14:editId="03D9DCC0">
            <wp:extent cx="10160" cy="1016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371605">
        <w:rPr>
          <w:sz w:val="24"/>
          <w:szCs w:val="24"/>
        </w:rPr>
        <w:t xml:space="preserve">государственно-общественный характер управления организацией. Значения </w:t>
      </w:r>
      <w:proofErr w:type="gramStart"/>
      <w:r w:rsidRPr="00371605">
        <w:rPr>
          <w:sz w:val="24"/>
          <w:szCs w:val="24"/>
        </w:rPr>
        <w:t>критериев оценки эффективности деятельности организаций</w:t>
      </w:r>
      <w:proofErr w:type="gramEnd"/>
      <w:r w:rsidRPr="00371605">
        <w:rPr>
          <w:sz w:val="24"/>
          <w:szCs w:val="24"/>
        </w:rPr>
        <w:t xml:space="preserve"> и условия осуществления выплат определяются ежегодно на основании задач, поставленных перед организацией.</w:t>
      </w:r>
    </w:p>
    <w:p w:rsidR="009756E7" w:rsidRPr="00371605" w:rsidRDefault="009756E7" w:rsidP="00D65B6F">
      <w:pPr>
        <w:pStyle w:val="a3"/>
        <w:spacing w:line="240" w:lineRule="atLeast"/>
        <w:ind w:right="141" w:firstLine="566"/>
        <w:jc w:val="both"/>
        <w:rPr>
          <w:sz w:val="24"/>
          <w:szCs w:val="24"/>
        </w:rPr>
      </w:pPr>
      <w:r w:rsidRPr="00371605">
        <w:rPr>
          <w:sz w:val="24"/>
          <w:szCs w:val="24"/>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2700A8" w:rsidRDefault="009756E7" w:rsidP="00D65B6F">
      <w:pPr>
        <w:pStyle w:val="a3"/>
        <w:numPr>
          <w:ilvl w:val="0"/>
          <w:numId w:val="5"/>
        </w:numPr>
        <w:spacing w:line="240" w:lineRule="atLeast"/>
        <w:ind w:left="0" w:right="142"/>
        <w:jc w:val="both"/>
        <w:rPr>
          <w:sz w:val="24"/>
          <w:szCs w:val="24"/>
        </w:rPr>
      </w:pPr>
      <w:r w:rsidRPr="002700A8">
        <w:rPr>
          <w:sz w:val="24"/>
          <w:szCs w:val="24"/>
        </w:rPr>
        <w:t>вознаграждение должно следовать за достижением результата (принцип своевременности);</w:t>
      </w:r>
    </w:p>
    <w:p w:rsidR="00D3060D" w:rsidRPr="002700A8" w:rsidRDefault="009756E7" w:rsidP="00D65B6F">
      <w:pPr>
        <w:pStyle w:val="a3"/>
        <w:numPr>
          <w:ilvl w:val="0"/>
          <w:numId w:val="5"/>
        </w:numPr>
        <w:spacing w:line="240" w:lineRule="atLeast"/>
        <w:ind w:left="0" w:right="142"/>
        <w:jc w:val="both"/>
        <w:rPr>
          <w:sz w:val="24"/>
          <w:szCs w:val="24"/>
        </w:rPr>
      </w:pPr>
      <w:r w:rsidRPr="002700A8">
        <w:rPr>
          <w:sz w:val="24"/>
          <w:szCs w:val="24"/>
        </w:rPr>
        <w:t xml:space="preserve">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 </w:t>
      </w:r>
    </w:p>
    <w:p w:rsidR="009756E7" w:rsidRPr="00371605" w:rsidRDefault="009756E7" w:rsidP="00D65B6F">
      <w:pPr>
        <w:pStyle w:val="a3"/>
        <w:numPr>
          <w:ilvl w:val="0"/>
          <w:numId w:val="5"/>
        </w:numPr>
        <w:spacing w:line="240" w:lineRule="atLeast"/>
        <w:ind w:left="0" w:right="142"/>
        <w:jc w:val="both"/>
        <w:rPr>
          <w:sz w:val="24"/>
          <w:szCs w:val="24"/>
        </w:rPr>
      </w:pPr>
      <w:r w:rsidRPr="00371605">
        <w:rPr>
          <w:sz w:val="24"/>
          <w:szCs w:val="24"/>
        </w:rPr>
        <w:t>размер вознаграждения работника должен определяться на основе объективной оценки результатов его труда (принцип объективности);</w:t>
      </w:r>
    </w:p>
    <w:p w:rsidR="009756E7" w:rsidRPr="00371605" w:rsidRDefault="009756E7" w:rsidP="00D65B6F">
      <w:pPr>
        <w:pStyle w:val="a3"/>
        <w:numPr>
          <w:ilvl w:val="0"/>
          <w:numId w:val="5"/>
        </w:numPr>
        <w:spacing w:line="240" w:lineRule="atLeast"/>
        <w:ind w:left="0" w:right="142"/>
        <w:jc w:val="both"/>
        <w:rPr>
          <w:sz w:val="24"/>
          <w:szCs w:val="24"/>
        </w:rPr>
      </w:pPr>
      <w:r w:rsidRPr="00371605">
        <w:rPr>
          <w:sz w:val="24"/>
          <w:szCs w:val="24"/>
        </w:rPr>
        <w:t>работник должен знать, какое вознаграждение он получит в зависимости от результатов своего труда (принцип предсказуемости);</w:t>
      </w:r>
    </w:p>
    <w:p w:rsidR="009756E7" w:rsidRPr="00371605" w:rsidRDefault="009756E7" w:rsidP="00D65B6F">
      <w:pPr>
        <w:pStyle w:val="a3"/>
        <w:numPr>
          <w:ilvl w:val="0"/>
          <w:numId w:val="5"/>
        </w:numPr>
        <w:spacing w:line="240" w:lineRule="atLeast"/>
        <w:ind w:left="0" w:right="142"/>
        <w:jc w:val="both"/>
        <w:rPr>
          <w:sz w:val="24"/>
          <w:szCs w:val="24"/>
        </w:rPr>
      </w:pPr>
      <w:r w:rsidRPr="00371605">
        <w:rPr>
          <w:sz w:val="24"/>
          <w:szCs w:val="24"/>
        </w:rPr>
        <w:t>правила определения вознаграждения должны быть понятны каждому работнику (принцип справедливости);</w:t>
      </w:r>
    </w:p>
    <w:p w:rsidR="009756E7" w:rsidRPr="00371605" w:rsidRDefault="009756E7" w:rsidP="00D65B6F">
      <w:pPr>
        <w:pStyle w:val="a3"/>
        <w:numPr>
          <w:ilvl w:val="0"/>
          <w:numId w:val="5"/>
        </w:numPr>
        <w:spacing w:line="240" w:lineRule="atLeast"/>
        <w:ind w:left="0" w:right="142"/>
        <w:jc w:val="both"/>
        <w:rPr>
          <w:sz w:val="24"/>
          <w:szCs w:val="24"/>
        </w:rPr>
      </w:pPr>
      <w:r w:rsidRPr="00371605">
        <w:rPr>
          <w:sz w:val="24"/>
          <w:szCs w:val="24"/>
        </w:rPr>
        <w:t>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9756E7" w:rsidRPr="00371605" w:rsidRDefault="00280FF4" w:rsidP="00D65B6F">
      <w:pPr>
        <w:pStyle w:val="a3"/>
        <w:ind w:right="141" w:firstLine="566"/>
        <w:jc w:val="both"/>
        <w:rPr>
          <w:sz w:val="24"/>
          <w:szCs w:val="24"/>
        </w:rPr>
      </w:pPr>
      <w:r w:rsidRPr="00371605">
        <w:rPr>
          <w:sz w:val="24"/>
          <w:szCs w:val="24"/>
        </w:rPr>
        <w:t>4.2</w:t>
      </w:r>
      <w:r w:rsidR="00D3060D" w:rsidRPr="00371605">
        <w:rPr>
          <w:sz w:val="24"/>
          <w:szCs w:val="24"/>
        </w:rPr>
        <w:t>1</w:t>
      </w:r>
      <w:r w:rsidR="009756E7" w:rsidRPr="00371605">
        <w:rPr>
          <w:sz w:val="24"/>
          <w:szCs w:val="24"/>
        </w:rPr>
        <w:t xml:space="preserve">. </w:t>
      </w:r>
      <w:proofErr w:type="gramStart"/>
      <w:r w:rsidR="009756E7" w:rsidRPr="00371605">
        <w:rPr>
          <w:sz w:val="24"/>
          <w:szCs w:val="24"/>
        </w:rPr>
        <w:t>Премиальные и иные поощрительные выплаты устанавливаются работникам образовательных организаций по основному месту работы и основной должности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roofErr w:type="gramEnd"/>
    </w:p>
    <w:p w:rsidR="009756E7" w:rsidRPr="00371605" w:rsidRDefault="00280FF4" w:rsidP="00D65B6F">
      <w:pPr>
        <w:pStyle w:val="a3"/>
        <w:ind w:right="141" w:firstLine="566"/>
        <w:jc w:val="both"/>
        <w:rPr>
          <w:sz w:val="24"/>
          <w:szCs w:val="24"/>
        </w:rPr>
      </w:pPr>
      <w:r w:rsidRPr="00371605">
        <w:rPr>
          <w:sz w:val="24"/>
          <w:szCs w:val="24"/>
        </w:rPr>
        <w:t>4.2</w:t>
      </w:r>
      <w:r w:rsidR="00F66F72" w:rsidRPr="00371605">
        <w:rPr>
          <w:sz w:val="24"/>
          <w:szCs w:val="24"/>
        </w:rPr>
        <w:t>1</w:t>
      </w:r>
      <w:r w:rsidRPr="00371605">
        <w:rPr>
          <w:sz w:val="24"/>
          <w:szCs w:val="24"/>
        </w:rPr>
        <w:t>.</w:t>
      </w:r>
      <w:r w:rsidR="009756E7" w:rsidRPr="00371605">
        <w:rPr>
          <w:sz w:val="24"/>
          <w:szCs w:val="24"/>
        </w:rPr>
        <w:t>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rsidR="009756E7" w:rsidRPr="00371605" w:rsidRDefault="00371605" w:rsidP="00D65B6F">
      <w:pPr>
        <w:pStyle w:val="a3"/>
        <w:ind w:right="141"/>
        <w:jc w:val="both"/>
        <w:rPr>
          <w:sz w:val="24"/>
          <w:szCs w:val="24"/>
        </w:rPr>
      </w:pPr>
      <w:r>
        <w:rPr>
          <w:sz w:val="24"/>
          <w:szCs w:val="24"/>
        </w:rPr>
        <w:t xml:space="preserve">          </w:t>
      </w:r>
      <w:r w:rsidR="00D24781" w:rsidRPr="00371605">
        <w:rPr>
          <w:sz w:val="24"/>
          <w:szCs w:val="24"/>
        </w:rPr>
        <w:t>4.2</w:t>
      </w:r>
      <w:r w:rsidR="00F66F72" w:rsidRPr="00371605">
        <w:rPr>
          <w:sz w:val="24"/>
          <w:szCs w:val="24"/>
        </w:rPr>
        <w:t>1</w:t>
      </w:r>
      <w:r w:rsidR="00D24781" w:rsidRPr="00371605">
        <w:rPr>
          <w:sz w:val="24"/>
          <w:szCs w:val="24"/>
        </w:rPr>
        <w:t>.2.</w:t>
      </w:r>
      <w:r>
        <w:rPr>
          <w:sz w:val="24"/>
          <w:szCs w:val="24"/>
        </w:rPr>
        <w:t xml:space="preserve"> </w:t>
      </w:r>
      <w:proofErr w:type="gramStart"/>
      <w:r w:rsidR="009756E7" w:rsidRPr="00371605">
        <w:rPr>
          <w:sz w:val="24"/>
          <w:szCs w:val="24"/>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w:t>
      </w:r>
      <w:r w:rsidR="00B20B54">
        <w:rPr>
          <w:sz w:val="24"/>
          <w:szCs w:val="24"/>
        </w:rPr>
        <w:t>07.05.</w:t>
      </w:r>
      <w:r w:rsidR="009756E7" w:rsidRPr="00371605">
        <w:rPr>
          <w:sz w:val="24"/>
          <w:szCs w:val="24"/>
        </w:rPr>
        <w:t xml:space="preserve">2012 года №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w:t>
      </w:r>
      <w:r w:rsidR="009756E7" w:rsidRPr="00371605">
        <w:rPr>
          <w:sz w:val="24"/>
          <w:szCs w:val="24"/>
        </w:rPr>
        <w:lastRenderedPageBreak/>
        <w:t>работников, по основному месту работы и основной должности при наличии средств производится единовременная поощрительная выплата.</w:t>
      </w:r>
      <w:proofErr w:type="gramEnd"/>
      <w:r w:rsidR="009756E7" w:rsidRPr="00371605">
        <w:rPr>
          <w:sz w:val="24"/>
          <w:szCs w:val="24"/>
        </w:rPr>
        <w:t xml:space="preserve"> Порядок, условия и конкретный размер выплаты в указанных целях устанавливаются локальными нормативными актами образовательной организации.</w:t>
      </w:r>
    </w:p>
    <w:p w:rsidR="00280FF4" w:rsidRPr="00371605" w:rsidRDefault="009756E7" w:rsidP="00D65B6F">
      <w:pPr>
        <w:pStyle w:val="a3"/>
        <w:ind w:right="141" w:firstLine="566"/>
        <w:jc w:val="both"/>
        <w:rPr>
          <w:sz w:val="24"/>
          <w:szCs w:val="24"/>
        </w:rPr>
      </w:pPr>
      <w:proofErr w:type="gramStart"/>
      <w:r w:rsidRPr="00371605">
        <w:rPr>
          <w:sz w:val="24"/>
          <w:szCs w:val="24"/>
        </w:rPr>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w:t>
      </w:r>
      <w:r w:rsidR="00B20B54">
        <w:rPr>
          <w:sz w:val="24"/>
          <w:szCs w:val="24"/>
        </w:rPr>
        <w:t xml:space="preserve"> от 01.06.</w:t>
      </w:r>
      <w:r w:rsidRPr="00371605">
        <w:rPr>
          <w:sz w:val="24"/>
          <w:szCs w:val="24"/>
        </w:rPr>
        <w:t>2012 года №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371605">
        <w:rPr>
          <w:sz w:val="24"/>
          <w:szCs w:val="24"/>
        </w:rPr>
        <w:t xml:space="preserve"> Порядок, условия и конкретный размер выплаты в указанных целях устанавливаются локальными нормативными актами образовательной организац</w:t>
      </w:r>
      <w:r w:rsidR="00280FF4" w:rsidRPr="00371605">
        <w:rPr>
          <w:sz w:val="24"/>
          <w:szCs w:val="24"/>
        </w:rPr>
        <w:t>ии дополнительного образования.</w:t>
      </w:r>
    </w:p>
    <w:p w:rsidR="009756E7" w:rsidRPr="00371605" w:rsidRDefault="00D24781" w:rsidP="00D65B6F">
      <w:pPr>
        <w:pStyle w:val="a3"/>
        <w:ind w:right="141" w:firstLine="566"/>
        <w:jc w:val="both"/>
        <w:rPr>
          <w:sz w:val="24"/>
          <w:szCs w:val="24"/>
        </w:rPr>
      </w:pPr>
      <w:r w:rsidRPr="00371605">
        <w:rPr>
          <w:sz w:val="24"/>
          <w:szCs w:val="24"/>
        </w:rPr>
        <w:t>4.2</w:t>
      </w:r>
      <w:r w:rsidR="00F66F72" w:rsidRPr="00371605">
        <w:rPr>
          <w:sz w:val="24"/>
          <w:szCs w:val="24"/>
        </w:rPr>
        <w:t>2</w:t>
      </w:r>
      <w:r w:rsidRPr="00371605">
        <w:rPr>
          <w:sz w:val="24"/>
          <w:szCs w:val="24"/>
        </w:rPr>
        <w:t>.</w:t>
      </w:r>
      <w:r w:rsidR="00371605">
        <w:rPr>
          <w:sz w:val="24"/>
          <w:szCs w:val="24"/>
        </w:rPr>
        <w:t xml:space="preserve"> </w:t>
      </w:r>
      <w:r w:rsidR="009756E7" w:rsidRPr="00371605">
        <w:rPr>
          <w:sz w:val="24"/>
          <w:szCs w:val="24"/>
        </w:rPr>
        <w:t>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образовательных организации и коллективными договорами.</w:t>
      </w:r>
      <w:r w:rsidR="009756E7" w:rsidRPr="00371605">
        <w:rPr>
          <w:noProof/>
          <w:sz w:val="24"/>
          <w:szCs w:val="24"/>
          <w:lang w:eastAsia="ru-RU"/>
        </w:rPr>
        <w:drawing>
          <wp:inline distT="0" distB="0" distL="0" distR="0" wp14:anchorId="57F665F9" wp14:editId="22B2F273">
            <wp:extent cx="10160" cy="2032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p>
    <w:p w:rsidR="009756E7" w:rsidRPr="00371605" w:rsidRDefault="00371605" w:rsidP="00D65B6F">
      <w:pPr>
        <w:pStyle w:val="a3"/>
        <w:ind w:right="141" w:firstLine="566"/>
        <w:jc w:val="both"/>
        <w:rPr>
          <w:sz w:val="24"/>
          <w:szCs w:val="24"/>
        </w:rPr>
      </w:pPr>
      <w:r>
        <w:rPr>
          <w:sz w:val="24"/>
          <w:szCs w:val="24"/>
        </w:rPr>
        <w:t xml:space="preserve">4.23. </w:t>
      </w:r>
      <w:r w:rsidR="009756E7" w:rsidRPr="00371605">
        <w:rPr>
          <w:sz w:val="24"/>
          <w:szCs w:val="24"/>
        </w:rPr>
        <w:t>К выплатам компенсационного характера относятся:</w:t>
      </w:r>
    </w:p>
    <w:p w:rsidR="009756E7" w:rsidRPr="00371605" w:rsidRDefault="009756E7" w:rsidP="00D65B6F">
      <w:pPr>
        <w:pStyle w:val="a3"/>
        <w:numPr>
          <w:ilvl w:val="0"/>
          <w:numId w:val="5"/>
        </w:numPr>
        <w:ind w:left="0" w:right="141"/>
        <w:jc w:val="both"/>
        <w:rPr>
          <w:sz w:val="24"/>
          <w:szCs w:val="24"/>
        </w:rPr>
      </w:pPr>
      <w:r w:rsidRPr="00371605">
        <w:rPr>
          <w:sz w:val="24"/>
          <w:szCs w:val="24"/>
        </w:rPr>
        <w:t xml:space="preserve">выплаты компенсационного характера работникам, занятым на работах с </w:t>
      </w:r>
      <w:r w:rsidRPr="00371605">
        <w:rPr>
          <w:noProof/>
          <w:sz w:val="24"/>
          <w:szCs w:val="24"/>
          <w:lang w:eastAsia="ru-RU"/>
        </w:rPr>
        <w:drawing>
          <wp:inline distT="0" distB="0" distL="0" distR="0" wp14:anchorId="460BFC52" wp14:editId="54DBA7C2">
            <wp:extent cx="10160" cy="1016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371605">
        <w:rPr>
          <w:sz w:val="24"/>
          <w:szCs w:val="24"/>
        </w:rPr>
        <w:t>вредными и (или) опасными условиями труда;</w:t>
      </w:r>
    </w:p>
    <w:p w:rsidR="009756E7" w:rsidRPr="00371605" w:rsidRDefault="009756E7" w:rsidP="00D65B6F">
      <w:pPr>
        <w:pStyle w:val="a3"/>
        <w:numPr>
          <w:ilvl w:val="0"/>
          <w:numId w:val="5"/>
        </w:numPr>
        <w:ind w:left="0" w:right="141"/>
        <w:jc w:val="both"/>
        <w:rPr>
          <w:sz w:val="24"/>
          <w:szCs w:val="24"/>
        </w:rPr>
      </w:pPr>
      <w:r w:rsidRPr="00371605">
        <w:rPr>
          <w:sz w:val="24"/>
          <w:szCs w:val="24"/>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F66F72" w:rsidRPr="00371605" w:rsidRDefault="009756E7" w:rsidP="00D65B6F">
      <w:pPr>
        <w:pStyle w:val="a3"/>
        <w:numPr>
          <w:ilvl w:val="0"/>
          <w:numId w:val="5"/>
        </w:numPr>
        <w:ind w:left="0" w:right="141" w:firstLine="63"/>
        <w:jc w:val="both"/>
        <w:rPr>
          <w:sz w:val="24"/>
          <w:szCs w:val="24"/>
        </w:rPr>
      </w:pPr>
      <w:r w:rsidRPr="00371605">
        <w:rPr>
          <w:sz w:val="24"/>
          <w:szCs w:val="24"/>
        </w:rPr>
        <w:t xml:space="preserve">выплаты компенсационного характера педагогическим работникам за дополнительные виды работ; </w:t>
      </w:r>
    </w:p>
    <w:p w:rsidR="00F66F72" w:rsidRPr="00371605" w:rsidRDefault="009756E7" w:rsidP="00D65B6F">
      <w:pPr>
        <w:pStyle w:val="a3"/>
        <w:numPr>
          <w:ilvl w:val="0"/>
          <w:numId w:val="5"/>
        </w:numPr>
        <w:ind w:left="0" w:right="141" w:firstLine="63"/>
        <w:jc w:val="both"/>
        <w:rPr>
          <w:sz w:val="24"/>
          <w:szCs w:val="24"/>
        </w:rPr>
      </w:pPr>
      <w:r w:rsidRPr="00371605">
        <w:rPr>
          <w:sz w:val="24"/>
          <w:szCs w:val="24"/>
        </w:rPr>
        <w:t xml:space="preserve">выплаты компенсационного характера за работу с определенными категориями воспитанников (обучающихся); </w:t>
      </w:r>
    </w:p>
    <w:p w:rsidR="00F66F72" w:rsidRPr="00371605" w:rsidRDefault="009756E7" w:rsidP="00D65B6F">
      <w:pPr>
        <w:pStyle w:val="a3"/>
        <w:ind w:right="141"/>
        <w:jc w:val="both"/>
        <w:rPr>
          <w:sz w:val="24"/>
          <w:szCs w:val="24"/>
        </w:rPr>
      </w:pPr>
      <w:r w:rsidRPr="00371605">
        <w:rPr>
          <w:sz w:val="24"/>
          <w:szCs w:val="24"/>
        </w:rPr>
        <w:t>выплаты компенсационного характера за работу (в образовательных организациях для детей с ограниченными возможностями здоровья)</w:t>
      </w:r>
      <w:r w:rsidR="00F66F72" w:rsidRPr="00371605">
        <w:rPr>
          <w:sz w:val="24"/>
          <w:szCs w:val="24"/>
        </w:rPr>
        <w:t>;</w:t>
      </w:r>
    </w:p>
    <w:p w:rsidR="00F66F72" w:rsidRPr="00371605" w:rsidRDefault="009756E7" w:rsidP="00D65B6F">
      <w:pPr>
        <w:pStyle w:val="a3"/>
        <w:numPr>
          <w:ilvl w:val="0"/>
          <w:numId w:val="16"/>
        </w:numPr>
        <w:ind w:left="0" w:right="141" w:hanging="12"/>
        <w:jc w:val="both"/>
        <w:rPr>
          <w:sz w:val="24"/>
          <w:szCs w:val="24"/>
        </w:rPr>
      </w:pPr>
      <w:r w:rsidRPr="00371605">
        <w:rPr>
          <w:sz w:val="24"/>
          <w:szCs w:val="24"/>
        </w:rPr>
        <w:t>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9756E7" w:rsidRPr="00371605" w:rsidRDefault="009756E7" w:rsidP="00D65B6F">
      <w:pPr>
        <w:pStyle w:val="a3"/>
        <w:numPr>
          <w:ilvl w:val="0"/>
          <w:numId w:val="16"/>
        </w:numPr>
        <w:ind w:left="0" w:right="141" w:hanging="12"/>
        <w:jc w:val="both"/>
        <w:rPr>
          <w:sz w:val="24"/>
          <w:szCs w:val="24"/>
        </w:rPr>
      </w:pPr>
      <w:r w:rsidRPr="00371605">
        <w:rPr>
          <w:sz w:val="24"/>
          <w:szCs w:val="24"/>
        </w:rPr>
        <w:t>выплаты компенсационного характера за специфику образовательной программы.</w:t>
      </w:r>
    </w:p>
    <w:p w:rsidR="009756E7" w:rsidRPr="00371605" w:rsidRDefault="009756E7" w:rsidP="00D65B6F">
      <w:pPr>
        <w:pStyle w:val="a3"/>
        <w:ind w:right="141" w:firstLine="566"/>
        <w:jc w:val="both"/>
        <w:rPr>
          <w:sz w:val="24"/>
          <w:szCs w:val="24"/>
        </w:rPr>
      </w:pPr>
      <w:r w:rsidRPr="00371605">
        <w:rPr>
          <w:sz w:val="24"/>
          <w:szCs w:val="24"/>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w:t>
      </w:r>
      <w:r w:rsidRPr="00371605">
        <w:rPr>
          <w:noProof/>
          <w:sz w:val="24"/>
          <w:szCs w:val="24"/>
          <w:lang w:eastAsia="ru-RU"/>
        </w:rPr>
        <w:drawing>
          <wp:inline distT="0" distB="0" distL="0" distR="0" wp14:anchorId="09BFB2BE" wp14:editId="1A38E0C4">
            <wp:extent cx="10160" cy="1016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371605">
        <w:rPr>
          <w:sz w:val="24"/>
          <w:szCs w:val="24"/>
        </w:rPr>
        <w:t>нормативными правовыми актами, содержащими нормы трудового права.</w:t>
      </w:r>
    </w:p>
    <w:p w:rsidR="009756E7" w:rsidRPr="00371605" w:rsidRDefault="00D24781" w:rsidP="00D65B6F">
      <w:pPr>
        <w:pStyle w:val="a3"/>
        <w:ind w:right="141" w:firstLine="550"/>
        <w:jc w:val="both"/>
        <w:rPr>
          <w:sz w:val="24"/>
          <w:szCs w:val="24"/>
        </w:rPr>
      </w:pPr>
      <w:r w:rsidRPr="00371605">
        <w:rPr>
          <w:sz w:val="24"/>
          <w:szCs w:val="24"/>
        </w:rPr>
        <w:t>4.2</w:t>
      </w:r>
      <w:r w:rsidR="00F66F72" w:rsidRPr="00371605">
        <w:rPr>
          <w:sz w:val="24"/>
          <w:szCs w:val="24"/>
        </w:rPr>
        <w:t>4</w:t>
      </w:r>
      <w:r w:rsidR="00280FF4" w:rsidRPr="00371605">
        <w:rPr>
          <w:sz w:val="24"/>
          <w:szCs w:val="24"/>
        </w:rPr>
        <w:t>.</w:t>
      </w:r>
      <w:r w:rsidR="009756E7" w:rsidRPr="00371605">
        <w:rPr>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9756E7" w:rsidRPr="00371605" w:rsidRDefault="00D24781" w:rsidP="00D65B6F">
      <w:pPr>
        <w:pStyle w:val="a3"/>
        <w:ind w:right="141" w:firstLine="550"/>
        <w:jc w:val="both"/>
        <w:rPr>
          <w:sz w:val="24"/>
          <w:szCs w:val="24"/>
        </w:rPr>
      </w:pPr>
      <w:proofErr w:type="gramStart"/>
      <w:r w:rsidRPr="00371605">
        <w:rPr>
          <w:sz w:val="24"/>
          <w:szCs w:val="24"/>
        </w:rPr>
        <w:t>4.2</w:t>
      </w:r>
      <w:r w:rsidR="00F66F72" w:rsidRPr="00371605">
        <w:rPr>
          <w:sz w:val="24"/>
          <w:szCs w:val="24"/>
        </w:rPr>
        <w:t>5</w:t>
      </w:r>
      <w:r w:rsidRPr="00371605">
        <w:rPr>
          <w:sz w:val="24"/>
          <w:szCs w:val="24"/>
        </w:rPr>
        <w:t>.</w:t>
      </w:r>
      <w:r w:rsidR="009756E7" w:rsidRPr="00371605">
        <w:rPr>
          <w:sz w:val="24"/>
          <w:szCs w:val="24"/>
        </w:rPr>
        <w:t>Начисления должностных окладов, выплат компенсационного и стимулирующего характера, установленных настоящим Положением,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roofErr w:type="gramEnd"/>
    </w:p>
    <w:p w:rsidR="009756E7" w:rsidRPr="00371605" w:rsidRDefault="00D24781" w:rsidP="00D65B6F">
      <w:pPr>
        <w:pStyle w:val="a3"/>
        <w:ind w:right="141" w:firstLine="708"/>
        <w:jc w:val="both"/>
        <w:rPr>
          <w:sz w:val="24"/>
          <w:szCs w:val="24"/>
        </w:rPr>
      </w:pPr>
      <w:proofErr w:type="gramStart"/>
      <w:r w:rsidRPr="00371605">
        <w:rPr>
          <w:sz w:val="24"/>
          <w:szCs w:val="24"/>
        </w:rPr>
        <w:t>4.</w:t>
      </w:r>
      <w:r w:rsidR="00F66F72" w:rsidRPr="00371605">
        <w:rPr>
          <w:sz w:val="24"/>
          <w:szCs w:val="24"/>
        </w:rPr>
        <w:t>26</w:t>
      </w:r>
      <w:r w:rsidRPr="00371605">
        <w:rPr>
          <w:sz w:val="24"/>
          <w:szCs w:val="24"/>
        </w:rPr>
        <w:t>.</w:t>
      </w:r>
      <w:r w:rsidR="009756E7" w:rsidRPr="00371605">
        <w:rPr>
          <w:sz w:val="24"/>
          <w:szCs w:val="24"/>
        </w:rPr>
        <w:t xml:space="preserve">Экономия фонда оплаты труда, сложившаяся в ходе исполнения плана </w:t>
      </w:r>
      <w:r w:rsidR="009756E7" w:rsidRPr="00371605">
        <w:rPr>
          <w:noProof/>
          <w:sz w:val="24"/>
          <w:szCs w:val="24"/>
          <w:lang w:eastAsia="ru-RU"/>
        </w:rPr>
        <w:drawing>
          <wp:inline distT="0" distB="0" distL="0" distR="0" wp14:anchorId="13138C75" wp14:editId="70002264">
            <wp:extent cx="10160" cy="1016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371605">
        <w:rPr>
          <w:sz w:val="24"/>
          <w:szCs w:val="24"/>
        </w:rPr>
        <w:t xml:space="preserve">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w:t>
      </w:r>
      <w:r w:rsidR="009756E7" w:rsidRPr="00371605">
        <w:rPr>
          <w:noProof/>
          <w:sz w:val="24"/>
          <w:szCs w:val="24"/>
          <w:lang w:eastAsia="ru-RU"/>
        </w:rPr>
        <w:drawing>
          <wp:inline distT="0" distB="0" distL="0" distR="0" wp14:anchorId="503457E1" wp14:editId="031C2ED4">
            <wp:extent cx="10160" cy="1016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371605">
        <w:rPr>
          <w:sz w:val="24"/>
          <w:szCs w:val="24"/>
        </w:rPr>
        <w:t xml:space="preserve">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9756E7" w:rsidRPr="00371605">
        <w:rPr>
          <w:sz w:val="24"/>
          <w:szCs w:val="24"/>
        </w:rPr>
        <w:lastRenderedPageBreak/>
        <w:t xml:space="preserve">образовательной организации, принятыми с учетом норм Положения (постановление КМ РТ № 412 от </w:t>
      </w:r>
      <w:r w:rsidR="00B20B54">
        <w:rPr>
          <w:sz w:val="24"/>
          <w:szCs w:val="24"/>
        </w:rPr>
        <w:t>3</w:t>
      </w:r>
      <w:r w:rsidR="009756E7" w:rsidRPr="00371605">
        <w:rPr>
          <w:sz w:val="24"/>
          <w:szCs w:val="24"/>
        </w:rPr>
        <w:t>1.05</w:t>
      </w:r>
      <w:r w:rsidR="00B20B54">
        <w:rPr>
          <w:sz w:val="24"/>
          <w:szCs w:val="24"/>
        </w:rPr>
        <w:t>.</w:t>
      </w:r>
      <w:r w:rsidR="009756E7" w:rsidRPr="00371605">
        <w:rPr>
          <w:sz w:val="24"/>
          <w:szCs w:val="24"/>
        </w:rPr>
        <w:t>2018</w:t>
      </w:r>
      <w:r w:rsidR="00B20B54">
        <w:rPr>
          <w:sz w:val="24"/>
          <w:szCs w:val="24"/>
        </w:rPr>
        <w:t xml:space="preserve"> года</w:t>
      </w:r>
      <w:r w:rsidR="009756E7" w:rsidRPr="00371605">
        <w:rPr>
          <w:sz w:val="24"/>
          <w:szCs w:val="24"/>
        </w:rPr>
        <w:t>).</w:t>
      </w:r>
      <w:proofErr w:type="gramEnd"/>
    </w:p>
    <w:p w:rsidR="009756E7" w:rsidRPr="00371605" w:rsidRDefault="009756E7" w:rsidP="00D65B6F">
      <w:pPr>
        <w:pStyle w:val="a3"/>
        <w:ind w:right="141" w:firstLine="566"/>
        <w:jc w:val="both"/>
        <w:rPr>
          <w:sz w:val="24"/>
          <w:szCs w:val="24"/>
        </w:rPr>
      </w:pPr>
      <w:r w:rsidRPr="00371605">
        <w:rPr>
          <w:sz w:val="24"/>
          <w:szCs w:val="24"/>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9756E7" w:rsidRPr="00371605" w:rsidRDefault="009756E7" w:rsidP="00D65B6F">
      <w:pPr>
        <w:pStyle w:val="a3"/>
        <w:ind w:right="141" w:firstLine="566"/>
        <w:jc w:val="both"/>
        <w:rPr>
          <w:sz w:val="24"/>
          <w:szCs w:val="24"/>
        </w:rPr>
      </w:pPr>
      <w:proofErr w:type="gramStart"/>
      <w:r w:rsidRPr="00371605">
        <w:rPr>
          <w:sz w:val="24"/>
          <w:szCs w:val="24"/>
        </w:rPr>
        <w:t>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w:t>
      </w:r>
      <w:r w:rsidR="00B20B54">
        <w:rPr>
          <w:sz w:val="24"/>
          <w:szCs w:val="24"/>
        </w:rPr>
        <w:t>.06.</w:t>
      </w:r>
      <w:r w:rsidRPr="00371605">
        <w:rPr>
          <w:sz w:val="24"/>
          <w:szCs w:val="24"/>
        </w:rPr>
        <w:t>2000 года № 82-ФЗ «О минимальном размере оплаты труда» на 1 января текущего года (за исключением работников, занимающих профессиональные</w:t>
      </w:r>
      <w:proofErr w:type="gramEnd"/>
      <w:r w:rsidRPr="00371605">
        <w:rPr>
          <w:sz w:val="24"/>
          <w:szCs w:val="24"/>
        </w:rPr>
        <w:t xml:space="preserve"> </w:t>
      </w:r>
      <w:r w:rsidRPr="00371605">
        <w:rPr>
          <w:noProof/>
          <w:sz w:val="24"/>
          <w:szCs w:val="24"/>
          <w:lang w:eastAsia="ru-RU"/>
        </w:rPr>
        <w:drawing>
          <wp:inline distT="0" distB="0" distL="0" distR="0" wp14:anchorId="6B3D378E" wp14:editId="268939CD">
            <wp:extent cx="10160" cy="1016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371605">
        <w:rPr>
          <w:sz w:val="24"/>
          <w:szCs w:val="24"/>
        </w:rPr>
        <w:t>квалификационные группы должностей педагогических работников, руководителя общеобразовательной организации).</w:t>
      </w:r>
    </w:p>
    <w:p w:rsidR="009756E7" w:rsidRPr="00371605" w:rsidRDefault="009756E7" w:rsidP="00D65B6F">
      <w:pPr>
        <w:pStyle w:val="a3"/>
        <w:ind w:right="141" w:firstLine="566"/>
        <w:jc w:val="both"/>
        <w:rPr>
          <w:sz w:val="24"/>
          <w:szCs w:val="24"/>
        </w:rPr>
      </w:pPr>
      <w:r w:rsidRPr="00371605">
        <w:rPr>
          <w:sz w:val="24"/>
          <w:szCs w:val="24"/>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9756E7" w:rsidRPr="00371605" w:rsidRDefault="009756E7" w:rsidP="00D65B6F">
      <w:pPr>
        <w:pStyle w:val="a3"/>
        <w:ind w:right="141" w:firstLine="566"/>
        <w:jc w:val="both"/>
        <w:rPr>
          <w:sz w:val="24"/>
          <w:szCs w:val="24"/>
        </w:rPr>
      </w:pPr>
      <w:r w:rsidRPr="00371605">
        <w:rPr>
          <w:sz w:val="24"/>
          <w:szCs w:val="24"/>
        </w:rPr>
        <w:t>Ответственность за использование экономии фонда оплаты труда, образовавшейся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образовательной организации.</w:t>
      </w:r>
    </w:p>
    <w:p w:rsidR="009756E7" w:rsidRPr="00371605" w:rsidRDefault="00C059AF" w:rsidP="00D65B6F">
      <w:pPr>
        <w:pStyle w:val="a3"/>
        <w:ind w:right="141" w:firstLine="566"/>
        <w:jc w:val="both"/>
        <w:rPr>
          <w:sz w:val="24"/>
          <w:szCs w:val="24"/>
        </w:rPr>
      </w:pPr>
      <w:r w:rsidRPr="00371605">
        <w:rPr>
          <w:sz w:val="24"/>
          <w:szCs w:val="24"/>
        </w:rPr>
        <w:t>4.27</w:t>
      </w:r>
      <w:r w:rsidR="009756E7" w:rsidRPr="00371605">
        <w:rPr>
          <w:sz w:val="24"/>
          <w:szCs w:val="24"/>
        </w:rPr>
        <w:t>.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9756E7" w:rsidRPr="00371605" w:rsidRDefault="00D43A71" w:rsidP="00D65B6F">
      <w:pPr>
        <w:pStyle w:val="a3"/>
        <w:ind w:right="141" w:firstLine="566"/>
        <w:jc w:val="both"/>
        <w:rPr>
          <w:sz w:val="24"/>
          <w:szCs w:val="24"/>
        </w:rPr>
      </w:pPr>
      <w:r w:rsidRPr="00371605">
        <w:rPr>
          <w:sz w:val="24"/>
          <w:szCs w:val="24"/>
        </w:rPr>
        <w:t>4.</w:t>
      </w:r>
      <w:r w:rsidR="00C059AF" w:rsidRPr="00371605">
        <w:rPr>
          <w:sz w:val="24"/>
          <w:szCs w:val="24"/>
        </w:rPr>
        <w:t>28</w:t>
      </w:r>
      <w:r w:rsidR="009756E7" w:rsidRPr="00371605">
        <w:rPr>
          <w:sz w:val="24"/>
          <w:szCs w:val="24"/>
        </w:rPr>
        <w:t xml:space="preserve">. </w:t>
      </w:r>
      <w:proofErr w:type="gramStart"/>
      <w:r w:rsidR="009756E7" w:rsidRPr="00371605">
        <w:rPr>
          <w:sz w:val="24"/>
          <w:szCs w:val="24"/>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9756E7" w:rsidRPr="00371605">
        <w:rPr>
          <w:sz w:val="24"/>
          <w:szCs w:val="24"/>
        </w:rPr>
        <w:t xml:space="preserve"> </w:t>
      </w:r>
      <w:proofErr w:type="gramStart"/>
      <w:r w:rsidR="009756E7" w:rsidRPr="00371605">
        <w:rPr>
          <w:sz w:val="24"/>
          <w:szCs w:val="24"/>
        </w:rPr>
        <w:t>размерах</w:t>
      </w:r>
      <w:proofErr w:type="gramEnd"/>
      <w:r w:rsidR="009756E7" w:rsidRPr="00371605">
        <w:rPr>
          <w:sz w:val="24"/>
          <w:szCs w:val="24"/>
        </w:rPr>
        <w:t xml:space="preserve"> и основаниях произведенных удержаний, а также об общей денежной сумме, подлежащей выплате.</w:t>
      </w:r>
    </w:p>
    <w:p w:rsidR="009756E7" w:rsidRPr="00371605" w:rsidRDefault="009756E7" w:rsidP="00D65B6F">
      <w:pPr>
        <w:pStyle w:val="a3"/>
        <w:ind w:right="141" w:firstLine="566"/>
        <w:jc w:val="both"/>
        <w:rPr>
          <w:sz w:val="24"/>
          <w:szCs w:val="24"/>
        </w:rPr>
      </w:pPr>
      <w:r w:rsidRPr="00371605">
        <w:rPr>
          <w:sz w:val="24"/>
          <w:szCs w:val="24"/>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статьей 372 ТК РФ.</w:t>
      </w:r>
    </w:p>
    <w:p w:rsidR="009756E7" w:rsidRPr="00371605" w:rsidRDefault="00D43A71" w:rsidP="00D65B6F">
      <w:pPr>
        <w:pStyle w:val="a3"/>
        <w:ind w:right="141" w:firstLine="566"/>
        <w:jc w:val="both"/>
        <w:rPr>
          <w:sz w:val="24"/>
          <w:szCs w:val="24"/>
        </w:rPr>
      </w:pPr>
      <w:r w:rsidRPr="00371605">
        <w:rPr>
          <w:sz w:val="24"/>
          <w:szCs w:val="24"/>
        </w:rPr>
        <w:t>4</w:t>
      </w:r>
      <w:r w:rsidR="00C059AF" w:rsidRPr="00371605">
        <w:rPr>
          <w:sz w:val="24"/>
          <w:szCs w:val="24"/>
        </w:rPr>
        <w:t>.29</w:t>
      </w:r>
      <w:r w:rsidR="009756E7" w:rsidRPr="00371605">
        <w:rPr>
          <w:sz w:val="24"/>
          <w:szCs w:val="24"/>
        </w:rPr>
        <w:t>.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9756E7" w:rsidRPr="00371605" w:rsidRDefault="00D43A71" w:rsidP="00D65B6F">
      <w:pPr>
        <w:pStyle w:val="a3"/>
        <w:ind w:right="141" w:firstLine="566"/>
        <w:jc w:val="both"/>
        <w:rPr>
          <w:sz w:val="24"/>
          <w:szCs w:val="24"/>
        </w:rPr>
      </w:pPr>
      <w:r w:rsidRPr="00371605">
        <w:rPr>
          <w:sz w:val="24"/>
          <w:szCs w:val="24"/>
        </w:rPr>
        <w:t>4.</w:t>
      </w:r>
      <w:r w:rsidR="00C059AF" w:rsidRPr="00371605">
        <w:rPr>
          <w:sz w:val="24"/>
          <w:szCs w:val="24"/>
        </w:rPr>
        <w:t>29</w:t>
      </w:r>
      <w:r w:rsidR="009756E7" w:rsidRPr="00371605">
        <w:rPr>
          <w:sz w:val="24"/>
          <w:szCs w:val="24"/>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9756E7" w:rsidRPr="00371605">
        <w:rPr>
          <w:sz w:val="24"/>
          <w:szCs w:val="24"/>
        </w:rPr>
        <w:t>позднее</w:t>
      </w:r>
      <w:proofErr w:type="gramEnd"/>
      <w:r w:rsidR="009756E7" w:rsidRPr="00371605">
        <w:rPr>
          <w:sz w:val="24"/>
          <w:szCs w:val="24"/>
        </w:rPr>
        <w:t xml:space="preserve"> чем за пятнадцать календарных дней до дня выплаты заработной зарплаты (ст. 136 ТК РФ). Расходы по перечислению заработной платы в кредитную организацию несет работодатель.</w:t>
      </w:r>
    </w:p>
    <w:p w:rsidR="009756E7" w:rsidRPr="00371605" w:rsidRDefault="00D43A71" w:rsidP="00D65B6F">
      <w:pPr>
        <w:pStyle w:val="a3"/>
        <w:ind w:right="141" w:firstLine="566"/>
        <w:jc w:val="both"/>
        <w:rPr>
          <w:sz w:val="24"/>
          <w:szCs w:val="24"/>
        </w:rPr>
      </w:pPr>
      <w:r w:rsidRPr="00371605">
        <w:rPr>
          <w:sz w:val="24"/>
          <w:szCs w:val="24"/>
        </w:rPr>
        <w:t>4.3</w:t>
      </w:r>
      <w:r w:rsidR="00C059AF" w:rsidRPr="00371605">
        <w:rPr>
          <w:sz w:val="24"/>
          <w:szCs w:val="24"/>
        </w:rPr>
        <w:t>0</w:t>
      </w:r>
      <w:r w:rsidR="00280FF4" w:rsidRPr="00371605">
        <w:rPr>
          <w:sz w:val="24"/>
          <w:szCs w:val="24"/>
        </w:rPr>
        <w:t>.</w:t>
      </w:r>
      <w:r w:rsidR="009756E7" w:rsidRPr="00371605">
        <w:rPr>
          <w:sz w:val="24"/>
          <w:szCs w:val="24"/>
        </w:rPr>
        <w:t xml:space="preserve"> Совместным решением работодателя и выборного профсоюзного органа образовательной </w:t>
      </w:r>
      <w:proofErr w:type="gramStart"/>
      <w:r w:rsidR="009756E7" w:rsidRPr="00371605">
        <w:rPr>
          <w:sz w:val="24"/>
          <w:szCs w:val="24"/>
        </w:rPr>
        <w:t>организации средства, полученные от внебюджетной деятельности могут</w:t>
      </w:r>
      <w:proofErr w:type="gramEnd"/>
      <w:r w:rsidR="009756E7" w:rsidRPr="00371605">
        <w:rPr>
          <w:sz w:val="24"/>
          <w:szCs w:val="24"/>
        </w:rPr>
        <w:t xml:space="preserve">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9756E7" w:rsidRPr="00371605" w:rsidRDefault="00D43A71" w:rsidP="00D65B6F">
      <w:pPr>
        <w:pStyle w:val="a3"/>
        <w:ind w:right="141" w:firstLine="566"/>
        <w:jc w:val="both"/>
        <w:rPr>
          <w:sz w:val="24"/>
          <w:szCs w:val="24"/>
        </w:rPr>
      </w:pPr>
      <w:r w:rsidRPr="00371605">
        <w:rPr>
          <w:sz w:val="24"/>
          <w:szCs w:val="24"/>
        </w:rPr>
        <w:t>4.3</w:t>
      </w:r>
      <w:r w:rsidR="00C059AF" w:rsidRPr="00371605">
        <w:rPr>
          <w:sz w:val="24"/>
          <w:szCs w:val="24"/>
        </w:rPr>
        <w:t>1</w:t>
      </w:r>
      <w:r w:rsidR="00280FF4" w:rsidRPr="00371605">
        <w:rPr>
          <w:sz w:val="24"/>
          <w:szCs w:val="24"/>
        </w:rPr>
        <w:t>.</w:t>
      </w:r>
      <w:r w:rsidR="009756E7" w:rsidRPr="00371605">
        <w:rPr>
          <w:sz w:val="24"/>
          <w:szCs w:val="24"/>
        </w:rPr>
        <w:t xml:space="preserve"> </w:t>
      </w:r>
      <w:proofErr w:type="gramStart"/>
      <w:r w:rsidR="009756E7" w:rsidRPr="00371605">
        <w:rPr>
          <w:sz w:val="24"/>
          <w:szCs w:val="24"/>
        </w:rPr>
        <w:t xml:space="preserve">Учебная нагрузка, выполненная в порядке замещения временно отсутствующих по болезни и другим причинам </w:t>
      </w:r>
      <w:r w:rsidR="00C059AF" w:rsidRPr="00371605">
        <w:rPr>
          <w:sz w:val="24"/>
          <w:szCs w:val="24"/>
        </w:rPr>
        <w:t>педагогических работников</w:t>
      </w:r>
      <w:r w:rsidR="009756E7" w:rsidRPr="00371605">
        <w:rPr>
          <w:sz w:val="24"/>
          <w:szCs w:val="24"/>
        </w:rPr>
        <w:t xml:space="preserve"> оплачивается</w:t>
      </w:r>
      <w:proofErr w:type="gramEnd"/>
      <w:r w:rsidR="009756E7" w:rsidRPr="00371605">
        <w:rPr>
          <w:sz w:val="24"/>
          <w:szCs w:val="24"/>
        </w:rPr>
        <w:t xml:space="preserve"> дополнительно.</w:t>
      </w:r>
    </w:p>
    <w:p w:rsidR="009756E7" w:rsidRPr="00371605" w:rsidRDefault="00D43A71" w:rsidP="00D65B6F">
      <w:pPr>
        <w:pStyle w:val="a3"/>
        <w:ind w:right="141" w:firstLine="566"/>
        <w:jc w:val="both"/>
        <w:rPr>
          <w:sz w:val="24"/>
          <w:szCs w:val="24"/>
        </w:rPr>
      </w:pPr>
      <w:r w:rsidRPr="00371605">
        <w:rPr>
          <w:sz w:val="24"/>
          <w:szCs w:val="24"/>
        </w:rPr>
        <w:t>4.3</w:t>
      </w:r>
      <w:r w:rsidR="00C059AF" w:rsidRPr="00371605">
        <w:rPr>
          <w:sz w:val="24"/>
          <w:szCs w:val="24"/>
        </w:rPr>
        <w:t>2</w:t>
      </w:r>
      <w:r w:rsidR="009756E7" w:rsidRPr="00371605">
        <w:rPr>
          <w:sz w:val="24"/>
          <w:szCs w:val="24"/>
        </w:rPr>
        <w:t xml:space="preserve">. С письменного согласия работника допускается его привлечение к </w:t>
      </w:r>
      <w:r w:rsidR="009756E7" w:rsidRPr="00371605">
        <w:rPr>
          <w:noProof/>
          <w:sz w:val="24"/>
          <w:szCs w:val="24"/>
          <w:lang w:eastAsia="ru-RU"/>
        </w:rPr>
        <w:drawing>
          <wp:inline distT="0" distB="0" distL="0" distR="0" wp14:anchorId="797B3793" wp14:editId="070FF4E6">
            <wp:extent cx="10160" cy="1016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371605">
        <w:rPr>
          <w:sz w:val="24"/>
          <w:szCs w:val="24"/>
        </w:rPr>
        <w:t>работе, за пределами нормальной продолжительности рабочего времени, в случае неявки сменяющего работника.</w:t>
      </w:r>
    </w:p>
    <w:p w:rsidR="009756E7" w:rsidRPr="00371605" w:rsidRDefault="009756E7" w:rsidP="00D65B6F">
      <w:pPr>
        <w:pStyle w:val="a3"/>
        <w:ind w:right="141" w:firstLine="566"/>
        <w:jc w:val="both"/>
        <w:rPr>
          <w:sz w:val="24"/>
          <w:szCs w:val="24"/>
        </w:rPr>
      </w:pPr>
      <w:r w:rsidRPr="00371605">
        <w:rPr>
          <w:sz w:val="24"/>
          <w:szCs w:val="24"/>
        </w:rPr>
        <w:lastRenderedPageBreak/>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756E7" w:rsidRPr="00371605" w:rsidRDefault="009756E7" w:rsidP="00D65B6F">
      <w:pPr>
        <w:pStyle w:val="a3"/>
        <w:ind w:right="141" w:firstLine="566"/>
        <w:jc w:val="both"/>
        <w:rPr>
          <w:sz w:val="24"/>
          <w:szCs w:val="24"/>
        </w:rPr>
      </w:pPr>
      <w:r w:rsidRPr="00371605">
        <w:rPr>
          <w:sz w:val="24"/>
          <w:szCs w:val="24"/>
        </w:rPr>
        <w:t xml:space="preserve">Работодатель обязан обеспечить точный учет продолжительности </w:t>
      </w:r>
      <w:r w:rsidRPr="00371605">
        <w:rPr>
          <w:noProof/>
          <w:sz w:val="24"/>
          <w:szCs w:val="24"/>
          <w:lang w:eastAsia="ru-RU"/>
        </w:rPr>
        <w:drawing>
          <wp:inline distT="0" distB="0" distL="0" distR="0" wp14:anchorId="0A32BDA7" wp14:editId="57A25595">
            <wp:extent cx="10160" cy="1016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371605">
        <w:rPr>
          <w:sz w:val="24"/>
          <w:szCs w:val="24"/>
        </w:rPr>
        <w:t>сверхурочной работы каждого работника.</w:t>
      </w:r>
    </w:p>
    <w:p w:rsidR="009756E7" w:rsidRPr="00371605" w:rsidRDefault="009756E7" w:rsidP="00D65B6F">
      <w:pPr>
        <w:pStyle w:val="a3"/>
        <w:ind w:right="141" w:firstLine="566"/>
        <w:jc w:val="both"/>
        <w:rPr>
          <w:sz w:val="24"/>
          <w:szCs w:val="24"/>
        </w:rPr>
      </w:pPr>
      <w:r w:rsidRPr="00371605">
        <w:rPr>
          <w:sz w:val="24"/>
          <w:szCs w:val="24"/>
        </w:rPr>
        <w:t xml:space="preserve">«Сверхурочные работы не должны превышать для каждого работника </w:t>
      </w:r>
      <w:r w:rsidRPr="00371605">
        <w:rPr>
          <w:noProof/>
          <w:sz w:val="24"/>
          <w:szCs w:val="24"/>
          <w:lang w:eastAsia="ru-RU"/>
        </w:rPr>
        <w:drawing>
          <wp:inline distT="0" distB="0" distL="0" distR="0" wp14:anchorId="09BA0B86" wp14:editId="4158D7B7">
            <wp:extent cx="10160" cy="1016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371605">
        <w:rPr>
          <w:noProof/>
          <w:sz w:val="24"/>
          <w:szCs w:val="24"/>
          <w:lang w:eastAsia="ru-RU"/>
        </w:rPr>
        <w:drawing>
          <wp:inline distT="0" distB="0" distL="0" distR="0" wp14:anchorId="08585EA0" wp14:editId="4132DD1E">
            <wp:extent cx="10160" cy="1016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371605">
        <w:rPr>
          <w:sz w:val="24"/>
          <w:szCs w:val="24"/>
        </w:rPr>
        <w:t>четырех часов в течение двух дней подряд и 120 часов в год»</w:t>
      </w:r>
    </w:p>
    <w:p w:rsidR="009756E7" w:rsidRPr="00371605" w:rsidRDefault="00D43A71" w:rsidP="00D65B6F">
      <w:pPr>
        <w:pStyle w:val="a3"/>
        <w:ind w:right="141" w:firstLine="566"/>
        <w:jc w:val="both"/>
        <w:rPr>
          <w:sz w:val="24"/>
          <w:szCs w:val="24"/>
        </w:rPr>
      </w:pPr>
      <w:r w:rsidRPr="00371605">
        <w:rPr>
          <w:sz w:val="24"/>
          <w:szCs w:val="24"/>
        </w:rPr>
        <w:t>4.3</w:t>
      </w:r>
      <w:r w:rsidR="00371605" w:rsidRPr="00371605">
        <w:rPr>
          <w:sz w:val="24"/>
          <w:szCs w:val="24"/>
        </w:rPr>
        <w:t>3</w:t>
      </w:r>
      <w:r w:rsidR="009756E7" w:rsidRPr="00371605">
        <w:rPr>
          <w:sz w:val="24"/>
          <w:szCs w:val="24"/>
        </w:rPr>
        <w:t>. Работа в выходной день и нерабочий праздничный день оплачивается не менее чем в двойном размере:</w:t>
      </w:r>
    </w:p>
    <w:p w:rsidR="009756E7" w:rsidRPr="00371605" w:rsidRDefault="009756E7" w:rsidP="00D65B6F">
      <w:pPr>
        <w:pStyle w:val="a3"/>
        <w:numPr>
          <w:ilvl w:val="0"/>
          <w:numId w:val="8"/>
        </w:numPr>
        <w:ind w:left="0" w:right="141"/>
        <w:jc w:val="both"/>
        <w:rPr>
          <w:sz w:val="24"/>
          <w:szCs w:val="24"/>
        </w:rPr>
      </w:pPr>
      <w:r w:rsidRPr="00371605">
        <w:rPr>
          <w:sz w:val="24"/>
          <w:szCs w:val="24"/>
        </w:rPr>
        <w:t>сдельщикам — не менее чем по двойным сдельным расценкам;</w:t>
      </w:r>
    </w:p>
    <w:p w:rsidR="009756E7" w:rsidRPr="00371605" w:rsidRDefault="009756E7" w:rsidP="00D65B6F">
      <w:pPr>
        <w:pStyle w:val="a3"/>
        <w:numPr>
          <w:ilvl w:val="0"/>
          <w:numId w:val="8"/>
        </w:numPr>
        <w:ind w:left="0" w:right="141"/>
        <w:jc w:val="both"/>
        <w:rPr>
          <w:sz w:val="24"/>
          <w:szCs w:val="24"/>
        </w:rPr>
      </w:pPr>
      <w:r w:rsidRPr="00371605">
        <w:rPr>
          <w:sz w:val="24"/>
          <w:szCs w:val="24"/>
        </w:rPr>
        <w:t xml:space="preserve">работникам, труд которых оплачивается </w:t>
      </w:r>
      <w:r w:rsidR="00C059AF" w:rsidRPr="00371605">
        <w:rPr>
          <w:sz w:val="24"/>
          <w:szCs w:val="24"/>
        </w:rPr>
        <w:t xml:space="preserve">по дневным и часовым ставкам,   </w:t>
      </w:r>
      <w:r w:rsidRPr="00371605">
        <w:rPr>
          <w:sz w:val="24"/>
          <w:szCs w:val="24"/>
        </w:rPr>
        <w:t xml:space="preserve">в </w:t>
      </w:r>
      <w:r w:rsidRPr="00371605">
        <w:rPr>
          <w:noProof/>
          <w:sz w:val="24"/>
          <w:szCs w:val="24"/>
          <w:lang w:eastAsia="ru-RU"/>
        </w:rPr>
        <w:drawing>
          <wp:inline distT="0" distB="0" distL="0" distR="0" wp14:anchorId="57599C31" wp14:editId="23C9EAE7">
            <wp:extent cx="10160" cy="1016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371605">
        <w:rPr>
          <w:sz w:val="24"/>
          <w:szCs w:val="24"/>
        </w:rPr>
        <w:t xml:space="preserve">размере не </w:t>
      </w:r>
      <w:proofErr w:type="gramStart"/>
      <w:r w:rsidRPr="00371605">
        <w:rPr>
          <w:sz w:val="24"/>
          <w:szCs w:val="24"/>
        </w:rPr>
        <w:t>менее двойной</w:t>
      </w:r>
      <w:proofErr w:type="gramEnd"/>
      <w:r w:rsidRPr="00371605">
        <w:rPr>
          <w:sz w:val="24"/>
          <w:szCs w:val="24"/>
        </w:rPr>
        <w:t xml:space="preserve"> дневной или часовой тарифной ставки;</w:t>
      </w:r>
    </w:p>
    <w:p w:rsidR="009756E7" w:rsidRPr="00371605" w:rsidRDefault="009756E7" w:rsidP="00D65B6F">
      <w:pPr>
        <w:pStyle w:val="a3"/>
        <w:numPr>
          <w:ilvl w:val="0"/>
          <w:numId w:val="8"/>
        </w:numPr>
        <w:ind w:left="0" w:right="141"/>
        <w:jc w:val="both"/>
        <w:rPr>
          <w:sz w:val="24"/>
          <w:szCs w:val="24"/>
        </w:rPr>
      </w:pPr>
      <w:proofErr w:type="gramStart"/>
      <w:r w:rsidRPr="00371605">
        <w:rPr>
          <w:sz w:val="24"/>
          <w:szCs w:val="24"/>
        </w:rPr>
        <w:t xml:space="preserve">работникам, получающим оклад (должностной оклад) - в размере не менее одинарной дневной или часовой ставки (части оклада (должностного оклада) за день </w:t>
      </w:r>
      <w:r w:rsidRPr="00371605">
        <w:rPr>
          <w:noProof/>
          <w:sz w:val="24"/>
          <w:szCs w:val="24"/>
          <w:lang w:eastAsia="ru-RU"/>
        </w:rPr>
        <w:drawing>
          <wp:inline distT="0" distB="0" distL="0" distR="0" wp14:anchorId="1445775D" wp14:editId="4800DD49">
            <wp:extent cx="10160" cy="1016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371605">
        <w:rPr>
          <w:sz w:val="24"/>
          <w:szCs w:val="24"/>
        </w:rPr>
        <w:t>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371605">
        <w:rPr>
          <w:sz w:val="24"/>
          <w:szCs w:val="24"/>
        </w:rPr>
        <w:t xml:space="preserve"> работы) сверх оклада (должностного оклада), если работа производилась сверх месячной нормы рабочего времени.</w:t>
      </w:r>
    </w:p>
    <w:p w:rsidR="009756E7" w:rsidRPr="00371605" w:rsidRDefault="009756E7" w:rsidP="00D65B6F">
      <w:pPr>
        <w:pStyle w:val="a3"/>
        <w:ind w:right="141" w:firstLine="566"/>
        <w:jc w:val="both"/>
        <w:rPr>
          <w:sz w:val="24"/>
          <w:szCs w:val="24"/>
        </w:rPr>
      </w:pPr>
      <w:r w:rsidRPr="00371605">
        <w:rPr>
          <w:sz w:val="24"/>
          <w:szCs w:val="24"/>
        </w:rPr>
        <w:t xml:space="preserve">Конкретные </w:t>
      </w:r>
      <w:proofErr w:type="gramStart"/>
      <w:r w:rsidRPr="00371605">
        <w:rPr>
          <w:sz w:val="24"/>
          <w:szCs w:val="24"/>
        </w:rPr>
        <w:t>размеры оплаты труда</w:t>
      </w:r>
      <w:proofErr w:type="gramEnd"/>
      <w:r w:rsidRPr="00371605">
        <w:rPr>
          <w:sz w:val="24"/>
          <w:szCs w:val="24"/>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9756E7" w:rsidRPr="00371605" w:rsidRDefault="009756E7" w:rsidP="00D65B6F">
      <w:pPr>
        <w:pStyle w:val="a3"/>
        <w:ind w:right="141" w:firstLine="566"/>
        <w:jc w:val="both"/>
        <w:rPr>
          <w:sz w:val="24"/>
          <w:szCs w:val="24"/>
        </w:rPr>
      </w:pPr>
      <w:r w:rsidRPr="00371605">
        <w:rPr>
          <w:sz w:val="24"/>
          <w:szCs w:val="2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756E7" w:rsidRPr="00371605" w:rsidRDefault="00D43A71" w:rsidP="00D65B6F">
      <w:pPr>
        <w:pStyle w:val="a3"/>
        <w:ind w:right="141" w:firstLine="566"/>
        <w:jc w:val="both"/>
        <w:rPr>
          <w:sz w:val="24"/>
          <w:szCs w:val="24"/>
        </w:rPr>
      </w:pPr>
      <w:r w:rsidRPr="00371605">
        <w:rPr>
          <w:sz w:val="24"/>
          <w:szCs w:val="24"/>
        </w:rPr>
        <w:t>4.3</w:t>
      </w:r>
      <w:r w:rsidR="00371605" w:rsidRPr="00371605">
        <w:rPr>
          <w:sz w:val="24"/>
          <w:szCs w:val="24"/>
        </w:rPr>
        <w:t>4</w:t>
      </w:r>
      <w:r w:rsidR="009756E7" w:rsidRPr="00371605">
        <w:rPr>
          <w:sz w:val="24"/>
          <w:szCs w:val="24"/>
        </w:rPr>
        <w:t>. Время простоя по вине работодателя оплачивается в размере не менее 2/3 средней заработной платы работника.</w:t>
      </w:r>
    </w:p>
    <w:p w:rsidR="009756E7" w:rsidRPr="00371605" w:rsidRDefault="009756E7" w:rsidP="00D65B6F">
      <w:pPr>
        <w:pStyle w:val="a3"/>
        <w:ind w:right="141" w:firstLine="566"/>
        <w:jc w:val="both"/>
        <w:rPr>
          <w:sz w:val="24"/>
          <w:szCs w:val="24"/>
        </w:rPr>
      </w:pPr>
      <w:r w:rsidRPr="00371605">
        <w:rPr>
          <w:sz w:val="24"/>
          <w:szCs w:val="24"/>
        </w:rPr>
        <w:t>Время простоя по причинам, не зависящим от работодателя и работника, оплачивается в размере не менее 2/3 тарифной ставки, оклада (должностного оклада).</w:t>
      </w:r>
    </w:p>
    <w:p w:rsidR="009756E7" w:rsidRPr="00371605" w:rsidRDefault="009756E7" w:rsidP="00D65B6F">
      <w:pPr>
        <w:pStyle w:val="a3"/>
        <w:ind w:right="141" w:firstLine="566"/>
        <w:jc w:val="both"/>
        <w:rPr>
          <w:sz w:val="24"/>
          <w:szCs w:val="24"/>
        </w:rPr>
      </w:pPr>
      <w:r w:rsidRPr="00371605">
        <w:rPr>
          <w:sz w:val="24"/>
          <w:szCs w:val="24"/>
        </w:rPr>
        <w:t>Время простоя по вине работника не оплачивается.</w:t>
      </w:r>
    </w:p>
    <w:p w:rsidR="009756E7" w:rsidRPr="00371605" w:rsidRDefault="009756E7" w:rsidP="00D65B6F">
      <w:pPr>
        <w:pStyle w:val="a3"/>
        <w:ind w:right="141" w:firstLine="566"/>
        <w:jc w:val="both"/>
        <w:rPr>
          <w:sz w:val="24"/>
          <w:szCs w:val="24"/>
        </w:rPr>
      </w:pPr>
      <w:r w:rsidRPr="00371605">
        <w:rPr>
          <w:sz w:val="24"/>
          <w:szCs w:val="24"/>
        </w:rPr>
        <w:t xml:space="preserve">О начале простоя, вызванного поломкой оборудования и другими причинами, </w:t>
      </w:r>
      <w:r w:rsidRPr="00371605">
        <w:rPr>
          <w:noProof/>
          <w:sz w:val="24"/>
          <w:szCs w:val="24"/>
          <w:lang w:eastAsia="ru-RU"/>
        </w:rPr>
        <w:drawing>
          <wp:inline distT="0" distB="0" distL="0" distR="0" wp14:anchorId="643623B1" wp14:editId="0C0425E7">
            <wp:extent cx="10160" cy="101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371605">
        <w:rPr>
          <w:sz w:val="24"/>
          <w:szCs w:val="24"/>
        </w:rPr>
        <w:t xml:space="preserve">которые делают невозможным продолжение выполнения работником его трудовой функции, работник обязан сообщить своему непосредственному руководителю, </w:t>
      </w:r>
      <w:r w:rsidRPr="00371605">
        <w:rPr>
          <w:noProof/>
          <w:sz w:val="24"/>
          <w:szCs w:val="24"/>
          <w:lang w:eastAsia="ru-RU"/>
        </w:rPr>
        <w:drawing>
          <wp:inline distT="0" distB="0" distL="0" distR="0" wp14:anchorId="162ED847" wp14:editId="1E2BC89A">
            <wp:extent cx="10160" cy="1016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371605">
        <w:rPr>
          <w:sz w:val="24"/>
          <w:szCs w:val="24"/>
        </w:rPr>
        <w:t>иному представителю работодателя.</w:t>
      </w:r>
    </w:p>
    <w:p w:rsidR="009756E7" w:rsidRPr="00371605" w:rsidRDefault="009756E7" w:rsidP="00D65B6F">
      <w:pPr>
        <w:pStyle w:val="a3"/>
        <w:ind w:right="141" w:firstLine="566"/>
        <w:jc w:val="both"/>
        <w:rPr>
          <w:sz w:val="24"/>
          <w:szCs w:val="24"/>
        </w:rPr>
      </w:pPr>
      <w:r w:rsidRPr="00371605">
        <w:rPr>
          <w:sz w:val="24"/>
          <w:szCs w:val="24"/>
        </w:rPr>
        <w:t xml:space="preserve">При приостановлении образовательной деятельности образовательной </w:t>
      </w:r>
      <w:r w:rsidRPr="00371605">
        <w:rPr>
          <w:noProof/>
          <w:sz w:val="24"/>
          <w:szCs w:val="24"/>
          <w:lang w:eastAsia="ru-RU"/>
        </w:rPr>
        <w:drawing>
          <wp:inline distT="0" distB="0" distL="0" distR="0" wp14:anchorId="10BB8740" wp14:editId="05406AC9">
            <wp:extent cx="10160" cy="1016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371605">
        <w:rPr>
          <w:noProof/>
          <w:sz w:val="24"/>
          <w:szCs w:val="24"/>
          <w:lang w:eastAsia="ru-RU"/>
        </w:rPr>
        <w:drawing>
          <wp:inline distT="0" distB="0" distL="0" distR="0" wp14:anchorId="134D4DE8" wp14:editId="17B26931">
            <wp:extent cx="10160" cy="1016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371605">
        <w:rPr>
          <w:sz w:val="24"/>
          <w:szCs w:val="24"/>
        </w:rPr>
        <w:t>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r w:rsidRPr="00371605">
        <w:rPr>
          <w:noProof/>
          <w:sz w:val="24"/>
          <w:szCs w:val="24"/>
          <w:lang w:eastAsia="ru-RU"/>
        </w:rPr>
        <w:drawing>
          <wp:inline distT="0" distB="0" distL="0" distR="0" wp14:anchorId="327A4136" wp14:editId="1724883D">
            <wp:extent cx="10160" cy="1016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371605" w:rsidRDefault="00D43A71" w:rsidP="00D65B6F">
      <w:pPr>
        <w:pStyle w:val="a3"/>
        <w:ind w:right="141" w:firstLine="566"/>
        <w:jc w:val="both"/>
        <w:rPr>
          <w:sz w:val="24"/>
          <w:szCs w:val="24"/>
        </w:rPr>
      </w:pPr>
      <w:r w:rsidRPr="00371605">
        <w:rPr>
          <w:sz w:val="24"/>
          <w:szCs w:val="24"/>
        </w:rPr>
        <w:t>4.3</w:t>
      </w:r>
      <w:r w:rsidR="00371605" w:rsidRPr="00371605">
        <w:rPr>
          <w:sz w:val="24"/>
          <w:szCs w:val="24"/>
        </w:rPr>
        <w:t>5</w:t>
      </w:r>
      <w:r w:rsidR="009756E7" w:rsidRPr="00371605">
        <w:rPr>
          <w:sz w:val="24"/>
          <w:szCs w:val="24"/>
        </w:rPr>
        <w:t xml:space="preserve">. При нарушении работодателем установленного срока соответственно </w:t>
      </w:r>
      <w:r w:rsidR="009756E7" w:rsidRPr="00371605">
        <w:rPr>
          <w:noProof/>
          <w:sz w:val="24"/>
          <w:szCs w:val="24"/>
          <w:lang w:eastAsia="ru-RU"/>
        </w:rPr>
        <w:drawing>
          <wp:inline distT="0" distB="0" distL="0" distR="0" wp14:anchorId="6F8B5AE8" wp14:editId="502B72D0">
            <wp:extent cx="10160" cy="101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371605">
        <w:rPr>
          <w:sz w:val="24"/>
          <w:szCs w:val="24"/>
        </w:rPr>
        <w:t xml:space="preserve">выплаты заработной платы, оплаты отпуска, выплат при увольнении и (или) других </w:t>
      </w:r>
      <w:r w:rsidR="009756E7" w:rsidRPr="00371605">
        <w:rPr>
          <w:noProof/>
          <w:sz w:val="24"/>
          <w:szCs w:val="24"/>
          <w:lang w:eastAsia="ru-RU"/>
        </w:rPr>
        <w:drawing>
          <wp:inline distT="0" distB="0" distL="0" distR="0" wp14:anchorId="2DE06B35" wp14:editId="157D9B56">
            <wp:extent cx="10160" cy="101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371605">
        <w:rPr>
          <w:sz w:val="24"/>
          <w:szCs w:val="24"/>
        </w:rPr>
        <w:t xml:space="preserve">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w:t>
      </w:r>
      <w:proofErr w:type="gramStart"/>
      <w:r w:rsidR="009756E7" w:rsidRPr="00371605">
        <w:rPr>
          <w:sz w:val="24"/>
          <w:szCs w:val="24"/>
        </w:rPr>
        <w:t>сумм</w:t>
      </w:r>
      <w:proofErr w:type="gramEnd"/>
      <w:r w:rsidR="009756E7" w:rsidRPr="00371605">
        <w:rPr>
          <w:sz w:val="24"/>
          <w:szCs w:val="24"/>
        </w:rPr>
        <w:t xml:space="preserve"> за каждый день задержки начиная со следующего дня после установленного срока выплаты по день фактического расчета </w:t>
      </w:r>
      <w:r w:rsidR="009756E7" w:rsidRPr="00371605">
        <w:rPr>
          <w:noProof/>
          <w:sz w:val="24"/>
          <w:szCs w:val="24"/>
          <w:lang w:eastAsia="ru-RU"/>
        </w:rPr>
        <w:drawing>
          <wp:inline distT="0" distB="0" distL="0" distR="0" wp14:anchorId="0EBCE5DF" wp14:editId="7FCB5541">
            <wp:extent cx="10160" cy="101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371605">
        <w:rPr>
          <w:sz w:val="24"/>
          <w:szCs w:val="24"/>
        </w:rPr>
        <w:t>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9756E7" w:rsidRPr="00371605" w:rsidRDefault="009756E7" w:rsidP="00D65B6F">
      <w:pPr>
        <w:pStyle w:val="a3"/>
        <w:ind w:right="141" w:firstLine="566"/>
        <w:jc w:val="both"/>
        <w:rPr>
          <w:sz w:val="24"/>
          <w:szCs w:val="24"/>
        </w:rPr>
      </w:pPr>
      <w:r w:rsidRPr="00371605">
        <w:rPr>
          <w:sz w:val="24"/>
          <w:szCs w:val="24"/>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9756E7" w:rsidRPr="00371605" w:rsidRDefault="00371605" w:rsidP="00D65B6F">
      <w:pPr>
        <w:pStyle w:val="a3"/>
        <w:ind w:right="141" w:firstLine="566"/>
        <w:jc w:val="both"/>
        <w:rPr>
          <w:sz w:val="24"/>
          <w:szCs w:val="24"/>
        </w:rPr>
      </w:pPr>
      <w:r w:rsidRPr="00371605">
        <w:rPr>
          <w:sz w:val="24"/>
          <w:szCs w:val="24"/>
        </w:rPr>
        <w:lastRenderedPageBreak/>
        <w:t>4.36</w:t>
      </w:r>
      <w:r w:rsidR="009756E7" w:rsidRPr="00371605">
        <w:rPr>
          <w:sz w:val="24"/>
          <w:szCs w:val="24"/>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9756E7" w:rsidRPr="00371605" w:rsidRDefault="009756E7" w:rsidP="00D65B6F">
      <w:pPr>
        <w:pStyle w:val="a3"/>
        <w:ind w:right="141" w:firstLine="566"/>
        <w:jc w:val="both"/>
        <w:rPr>
          <w:sz w:val="24"/>
          <w:szCs w:val="24"/>
        </w:rPr>
      </w:pPr>
      <w:r w:rsidRPr="00371605">
        <w:rPr>
          <w:sz w:val="24"/>
          <w:szCs w:val="24"/>
        </w:rPr>
        <w:t>В период приостановления работы работник имеет право в свое рабочее время отсутствовать на рабочем месте.</w:t>
      </w:r>
    </w:p>
    <w:p w:rsidR="009756E7" w:rsidRPr="00371605" w:rsidRDefault="009756E7" w:rsidP="00D65B6F">
      <w:pPr>
        <w:pStyle w:val="a3"/>
        <w:ind w:right="141" w:firstLine="566"/>
        <w:jc w:val="both"/>
        <w:rPr>
          <w:sz w:val="24"/>
          <w:szCs w:val="24"/>
        </w:rPr>
      </w:pPr>
      <w:r w:rsidRPr="00371605">
        <w:rPr>
          <w:sz w:val="24"/>
          <w:szCs w:val="24"/>
        </w:rPr>
        <w:t xml:space="preserve">Работник, отсутствовавший в свое рабочее время на рабочем месте в период </w:t>
      </w:r>
      <w:r w:rsidRPr="00371605">
        <w:rPr>
          <w:noProof/>
          <w:sz w:val="24"/>
          <w:szCs w:val="24"/>
          <w:lang w:eastAsia="ru-RU"/>
        </w:rPr>
        <w:drawing>
          <wp:inline distT="0" distB="0" distL="0" distR="0" wp14:anchorId="36929620" wp14:editId="309618AD">
            <wp:extent cx="10160" cy="1016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371605">
        <w:rPr>
          <w:sz w:val="24"/>
          <w:szCs w:val="24"/>
        </w:rPr>
        <w:t xml:space="preserve">приостановления работы, обязан выйти на работу не позднее следующего рабочего </w:t>
      </w:r>
      <w:r w:rsidRPr="00371605">
        <w:rPr>
          <w:noProof/>
          <w:sz w:val="24"/>
          <w:szCs w:val="24"/>
          <w:lang w:eastAsia="ru-RU"/>
        </w:rPr>
        <w:drawing>
          <wp:inline distT="0" distB="0" distL="0" distR="0" wp14:anchorId="093D7087" wp14:editId="1512B00E">
            <wp:extent cx="10160" cy="142240"/>
            <wp:effectExtent l="0" t="0" r="889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160" cy="142240"/>
                    </a:xfrm>
                    <a:prstGeom prst="rect">
                      <a:avLst/>
                    </a:prstGeom>
                    <a:noFill/>
                    <a:ln>
                      <a:noFill/>
                    </a:ln>
                  </pic:spPr>
                </pic:pic>
              </a:graphicData>
            </a:graphic>
          </wp:inline>
        </w:drawing>
      </w:r>
      <w:r w:rsidRPr="00371605">
        <w:rPr>
          <w:sz w:val="24"/>
          <w:szCs w:val="24"/>
        </w:rPr>
        <w:t xml:space="preserve">дня после получения письменного уведомления от работодателя о готовности </w:t>
      </w:r>
      <w:r w:rsidRPr="00371605">
        <w:rPr>
          <w:noProof/>
          <w:sz w:val="24"/>
          <w:szCs w:val="24"/>
          <w:lang w:eastAsia="ru-RU"/>
        </w:rPr>
        <w:drawing>
          <wp:inline distT="0" distB="0" distL="0" distR="0" wp14:anchorId="08F8C7BB" wp14:editId="4B12FEB7">
            <wp:extent cx="10160" cy="101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371605">
        <w:rPr>
          <w:sz w:val="24"/>
          <w:szCs w:val="24"/>
        </w:rPr>
        <w:t>произвести выплату задержанной заработной платы в день выхода работника на работу.</w:t>
      </w:r>
    </w:p>
    <w:p w:rsidR="009756E7" w:rsidRPr="00371605" w:rsidRDefault="00371605" w:rsidP="00D65B6F">
      <w:pPr>
        <w:pStyle w:val="a3"/>
        <w:ind w:right="141" w:firstLine="566"/>
        <w:jc w:val="both"/>
        <w:rPr>
          <w:sz w:val="24"/>
          <w:szCs w:val="24"/>
        </w:rPr>
      </w:pPr>
      <w:r w:rsidRPr="00371605">
        <w:rPr>
          <w:sz w:val="24"/>
          <w:szCs w:val="24"/>
        </w:rPr>
        <w:t>4.37</w:t>
      </w:r>
      <w:r w:rsidR="009756E7" w:rsidRPr="00371605">
        <w:rPr>
          <w:sz w:val="24"/>
          <w:szCs w:val="24"/>
        </w:rPr>
        <w:t xml:space="preserve">. Оплата труда работников, занятых на работах с вредными и (или) </w:t>
      </w:r>
      <w:r w:rsidR="009756E7" w:rsidRPr="00371605">
        <w:rPr>
          <w:noProof/>
          <w:sz w:val="24"/>
          <w:szCs w:val="24"/>
          <w:lang w:eastAsia="ru-RU"/>
        </w:rPr>
        <w:drawing>
          <wp:inline distT="0" distB="0" distL="0" distR="0" wp14:anchorId="32C28BA5" wp14:editId="6C74189F">
            <wp:extent cx="10160" cy="101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371605">
        <w:rPr>
          <w:noProof/>
          <w:sz w:val="24"/>
          <w:szCs w:val="24"/>
          <w:lang w:eastAsia="ru-RU"/>
        </w:rPr>
        <w:drawing>
          <wp:inline distT="0" distB="0" distL="0" distR="0" wp14:anchorId="3CE18A3E" wp14:editId="33813761">
            <wp:extent cx="10160" cy="101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371605">
        <w:rPr>
          <w:sz w:val="24"/>
          <w:szCs w:val="24"/>
        </w:rPr>
        <w:t>опасными условиями труда, устанавливается в повышенном размере.</w:t>
      </w:r>
    </w:p>
    <w:p w:rsidR="009756E7" w:rsidRPr="00371605" w:rsidRDefault="009756E7" w:rsidP="00D65B6F">
      <w:pPr>
        <w:pStyle w:val="a3"/>
        <w:ind w:right="141" w:firstLine="566"/>
        <w:jc w:val="both"/>
        <w:rPr>
          <w:sz w:val="24"/>
          <w:szCs w:val="24"/>
        </w:rPr>
      </w:pPr>
      <w:r w:rsidRPr="00371605">
        <w:rPr>
          <w:sz w:val="24"/>
          <w:szCs w:val="24"/>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9756E7" w:rsidRPr="00371605" w:rsidRDefault="009756E7" w:rsidP="00D65B6F">
      <w:pPr>
        <w:pStyle w:val="a3"/>
        <w:ind w:right="141" w:firstLine="566"/>
        <w:jc w:val="both"/>
        <w:rPr>
          <w:sz w:val="24"/>
          <w:szCs w:val="24"/>
        </w:rPr>
      </w:pPr>
      <w:r w:rsidRPr="00371605">
        <w:rPr>
          <w:sz w:val="24"/>
          <w:szCs w:val="24"/>
        </w:rPr>
        <w:t xml:space="preserve">Конкретные размеры повышения оплаты труда устанавливаются </w:t>
      </w:r>
      <w:r w:rsidRPr="00371605">
        <w:rPr>
          <w:noProof/>
          <w:sz w:val="24"/>
          <w:szCs w:val="24"/>
          <w:lang w:eastAsia="ru-RU"/>
        </w:rPr>
        <w:drawing>
          <wp:inline distT="0" distB="0" distL="0" distR="0" wp14:anchorId="7F364952" wp14:editId="60A7BAC2">
            <wp:extent cx="10160" cy="1016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371605">
        <w:rPr>
          <w:sz w:val="24"/>
          <w:szCs w:val="24"/>
        </w:rPr>
        <w:t xml:space="preserve">работодателем с учетом мнения представительного органа работников в порядке, установленном статьей 372 ТК РФ для принятия локальных нормативных актов, </w:t>
      </w:r>
      <w:r w:rsidRPr="00371605">
        <w:rPr>
          <w:noProof/>
          <w:sz w:val="24"/>
          <w:szCs w:val="24"/>
          <w:lang w:eastAsia="ru-RU"/>
        </w:rPr>
        <w:drawing>
          <wp:inline distT="0" distB="0" distL="0" distR="0" wp14:anchorId="1DB49AF1" wp14:editId="34A8C9B2">
            <wp:extent cx="10160" cy="203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Pr="00371605">
        <w:rPr>
          <w:sz w:val="24"/>
          <w:szCs w:val="24"/>
        </w:rPr>
        <w:t>либо коллективным договором, трудовым договором.</w:t>
      </w:r>
    </w:p>
    <w:p w:rsidR="009756E7" w:rsidRPr="00371605" w:rsidRDefault="009756E7" w:rsidP="00D65B6F">
      <w:pPr>
        <w:pStyle w:val="a3"/>
        <w:ind w:right="141" w:firstLine="566"/>
        <w:jc w:val="both"/>
        <w:rPr>
          <w:sz w:val="24"/>
          <w:szCs w:val="24"/>
        </w:rPr>
      </w:pPr>
      <w:r w:rsidRPr="00371605">
        <w:rPr>
          <w:noProof/>
          <w:sz w:val="24"/>
          <w:szCs w:val="24"/>
          <w:lang w:eastAsia="ru-RU"/>
        </w:rPr>
        <w:drawing>
          <wp:inline distT="0" distB="0" distL="0" distR="0" wp14:anchorId="4A4E89B4" wp14:editId="4205A8A4">
            <wp:extent cx="10160" cy="101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371605">
        <w:rPr>
          <w:sz w:val="24"/>
          <w:szCs w:val="24"/>
        </w:rPr>
        <w:t>Повышение заработной платы по указанным основаниям производится по результатам специальной оценки условий труда.</w:t>
      </w:r>
    </w:p>
    <w:p w:rsidR="009756E7" w:rsidRPr="00371605" w:rsidRDefault="00F361CD" w:rsidP="00D65B6F">
      <w:pPr>
        <w:pStyle w:val="a3"/>
        <w:ind w:right="141" w:firstLine="566"/>
        <w:jc w:val="both"/>
        <w:rPr>
          <w:sz w:val="24"/>
          <w:szCs w:val="24"/>
        </w:rPr>
      </w:pPr>
      <w:r w:rsidRPr="00371605">
        <w:rPr>
          <w:sz w:val="24"/>
          <w:szCs w:val="24"/>
        </w:rPr>
        <w:t>4.</w:t>
      </w:r>
      <w:r w:rsidR="00371605" w:rsidRPr="00371605">
        <w:rPr>
          <w:sz w:val="24"/>
          <w:szCs w:val="24"/>
        </w:rPr>
        <w:t>38</w:t>
      </w:r>
      <w:r w:rsidR="009756E7" w:rsidRPr="00371605">
        <w:rPr>
          <w:sz w:val="24"/>
          <w:szCs w:val="24"/>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w:t>
      </w:r>
      <w:r w:rsidR="00B20B54">
        <w:rPr>
          <w:sz w:val="24"/>
          <w:szCs w:val="24"/>
        </w:rPr>
        <w:t>.12.</w:t>
      </w:r>
      <w:r w:rsidR="009756E7" w:rsidRPr="00371605">
        <w:rPr>
          <w:sz w:val="24"/>
          <w:szCs w:val="24"/>
        </w:rPr>
        <w:t xml:space="preserve">2006 года № 255-ФЗ «Об </w:t>
      </w:r>
      <w:r w:rsidR="009756E7" w:rsidRPr="00371605">
        <w:rPr>
          <w:noProof/>
          <w:sz w:val="24"/>
          <w:szCs w:val="24"/>
          <w:lang w:eastAsia="ru-RU"/>
        </w:rPr>
        <w:drawing>
          <wp:inline distT="0" distB="0" distL="0" distR="0" wp14:anchorId="6E2364C8" wp14:editId="5EDE3840">
            <wp:extent cx="10160" cy="101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371605">
        <w:rPr>
          <w:sz w:val="24"/>
          <w:szCs w:val="24"/>
        </w:rPr>
        <w:t>обязательном социальном страховании на случай временной нетрудоспособности и в связи с материнством».</w:t>
      </w:r>
    </w:p>
    <w:p w:rsidR="009756E7" w:rsidRPr="00371605" w:rsidRDefault="00371605" w:rsidP="00D65B6F">
      <w:pPr>
        <w:pStyle w:val="a3"/>
        <w:ind w:right="141" w:firstLine="566"/>
        <w:jc w:val="both"/>
        <w:rPr>
          <w:sz w:val="24"/>
          <w:szCs w:val="24"/>
        </w:rPr>
      </w:pPr>
      <w:r w:rsidRPr="00371605">
        <w:rPr>
          <w:sz w:val="24"/>
          <w:szCs w:val="24"/>
        </w:rPr>
        <w:t>4.39</w:t>
      </w:r>
      <w:r w:rsidR="009756E7" w:rsidRPr="00371605">
        <w:rPr>
          <w:sz w:val="24"/>
          <w:szCs w:val="24"/>
        </w:rPr>
        <w:t xml:space="preserve">. </w:t>
      </w:r>
      <w:proofErr w:type="gramStart"/>
      <w:r w:rsidR="009756E7" w:rsidRPr="00371605">
        <w:rPr>
          <w:sz w:val="24"/>
          <w:szCs w:val="24"/>
        </w:rPr>
        <w:t>За работу в ночное время с 22.00 до 6.00 часов следующего дня работнику выплачивается надбавка в размере не менее 2094 часовой тарифной ставки (оклада (должностного оклада) оклада за каждый час работы.</w:t>
      </w:r>
      <w:proofErr w:type="gramEnd"/>
      <w:r w:rsidR="009756E7" w:rsidRPr="00371605">
        <w:rPr>
          <w:sz w:val="24"/>
          <w:szCs w:val="24"/>
        </w:rPr>
        <w:t xml:space="preserve"> Конкретные размеры повышения оплаты труда за работу в ночное время, но не </w:t>
      </w:r>
      <w:proofErr w:type="gramStart"/>
      <w:r w:rsidR="009756E7" w:rsidRPr="00371605">
        <w:rPr>
          <w:sz w:val="24"/>
          <w:szCs w:val="24"/>
        </w:rPr>
        <w:t>ниже указанных</w:t>
      </w:r>
      <w:proofErr w:type="gramEnd"/>
      <w:r w:rsidR="009756E7" w:rsidRPr="00371605">
        <w:rPr>
          <w:sz w:val="24"/>
          <w:szCs w:val="24"/>
        </w:rPr>
        <w:t xml:space="preserve">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9756E7" w:rsidRPr="00371605" w:rsidRDefault="00D24781" w:rsidP="00D65B6F">
      <w:pPr>
        <w:pStyle w:val="a3"/>
        <w:ind w:right="141" w:firstLine="566"/>
        <w:jc w:val="both"/>
        <w:rPr>
          <w:sz w:val="24"/>
          <w:szCs w:val="24"/>
        </w:rPr>
      </w:pPr>
      <w:r w:rsidRPr="00371605">
        <w:rPr>
          <w:sz w:val="24"/>
          <w:szCs w:val="24"/>
        </w:rPr>
        <w:t>4.4</w:t>
      </w:r>
      <w:r w:rsidR="00371605" w:rsidRPr="00371605">
        <w:rPr>
          <w:sz w:val="24"/>
          <w:szCs w:val="24"/>
        </w:rPr>
        <w:t>0</w:t>
      </w:r>
      <w:r w:rsidR="009756E7" w:rsidRPr="00371605">
        <w:rPr>
          <w:sz w:val="24"/>
          <w:szCs w:val="24"/>
        </w:rPr>
        <w:t>. Стороны рекомендуют:</w:t>
      </w:r>
      <w:r w:rsidR="009756E7" w:rsidRPr="00371605">
        <w:rPr>
          <w:noProof/>
          <w:sz w:val="24"/>
          <w:szCs w:val="24"/>
          <w:lang w:eastAsia="ru-RU"/>
        </w:rPr>
        <w:drawing>
          <wp:inline distT="0" distB="0" distL="0" distR="0" wp14:anchorId="0E20E929" wp14:editId="1F9D91AE">
            <wp:extent cx="10160" cy="101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4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371605" w:rsidRDefault="009756E7" w:rsidP="00D65B6F">
      <w:pPr>
        <w:pStyle w:val="a3"/>
        <w:ind w:right="141" w:firstLine="566"/>
        <w:jc w:val="both"/>
        <w:rPr>
          <w:sz w:val="24"/>
          <w:szCs w:val="24"/>
        </w:rPr>
      </w:pPr>
      <w:r w:rsidRPr="00371605">
        <w:rPr>
          <w:sz w:val="24"/>
          <w:szCs w:val="24"/>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p>
    <w:p w:rsidR="00D43A71" w:rsidRPr="009756E7" w:rsidRDefault="00D43A71" w:rsidP="00D65B6F">
      <w:pPr>
        <w:pStyle w:val="a3"/>
        <w:ind w:right="141" w:firstLine="566"/>
      </w:pPr>
    </w:p>
    <w:p w:rsidR="001F7DBB" w:rsidRPr="001F7DBB" w:rsidRDefault="009756E7" w:rsidP="00D65B6F">
      <w:pPr>
        <w:pStyle w:val="a3"/>
        <w:ind w:right="141" w:firstLine="566"/>
        <w:jc w:val="both"/>
        <w:rPr>
          <w:sz w:val="24"/>
          <w:szCs w:val="24"/>
        </w:rPr>
      </w:pPr>
      <w:r w:rsidRPr="001F7DBB">
        <w:rPr>
          <w:b/>
          <w:sz w:val="24"/>
          <w:szCs w:val="24"/>
        </w:rPr>
        <w:t xml:space="preserve">Раздел </w:t>
      </w:r>
      <w:r w:rsidR="00D24781" w:rsidRPr="001F7DBB">
        <w:rPr>
          <w:b/>
          <w:sz w:val="24"/>
          <w:szCs w:val="24"/>
          <w:lang w:val="en-US"/>
        </w:rPr>
        <w:t>V</w:t>
      </w:r>
      <w:r w:rsidRPr="001F7DBB">
        <w:rPr>
          <w:b/>
          <w:sz w:val="24"/>
          <w:szCs w:val="24"/>
        </w:rPr>
        <w:t>.</w:t>
      </w:r>
      <w:r w:rsidRPr="001F7DBB">
        <w:rPr>
          <w:sz w:val="24"/>
          <w:szCs w:val="24"/>
        </w:rPr>
        <w:t xml:space="preserve"> С</w:t>
      </w:r>
      <w:r w:rsidR="00D24781" w:rsidRPr="001F7DBB">
        <w:rPr>
          <w:sz w:val="24"/>
          <w:szCs w:val="24"/>
        </w:rPr>
        <w:t>оциальные гарантии и меры социальной поддержки</w:t>
      </w:r>
      <w:r w:rsidR="001F7DBB" w:rsidRPr="001F7DBB">
        <w:rPr>
          <w:sz w:val="24"/>
          <w:szCs w:val="24"/>
        </w:rPr>
        <w:t xml:space="preserve"> внести следующие изменения: </w:t>
      </w:r>
    </w:p>
    <w:p w:rsidR="009756E7" w:rsidRPr="001F7DBB" w:rsidRDefault="00D24781" w:rsidP="00D65B6F">
      <w:pPr>
        <w:pStyle w:val="a3"/>
        <w:ind w:right="141" w:firstLine="566"/>
        <w:jc w:val="both"/>
        <w:rPr>
          <w:sz w:val="24"/>
          <w:szCs w:val="24"/>
        </w:rPr>
      </w:pPr>
      <w:r w:rsidRPr="001F7DBB">
        <w:rPr>
          <w:sz w:val="24"/>
          <w:szCs w:val="24"/>
        </w:rPr>
        <w:t>Пункт 5.</w:t>
      </w:r>
      <w:r w:rsidR="001F7DBB" w:rsidRPr="001F7DBB">
        <w:rPr>
          <w:sz w:val="24"/>
          <w:szCs w:val="24"/>
        </w:rPr>
        <w:t>3.3.</w:t>
      </w:r>
      <w:r w:rsidRPr="001F7DBB">
        <w:rPr>
          <w:sz w:val="24"/>
          <w:szCs w:val="24"/>
        </w:rPr>
        <w:t>Организовать у</w:t>
      </w:r>
      <w:r w:rsidR="009756E7" w:rsidRPr="001F7DBB">
        <w:rPr>
          <w:sz w:val="24"/>
          <w:szCs w:val="24"/>
        </w:rPr>
        <w:t>частие в Федеральной единой бонусной программе «</w:t>
      </w:r>
      <w:proofErr w:type="spellStart"/>
      <w:r w:rsidR="009756E7" w:rsidRPr="001F7DBB">
        <w:rPr>
          <w:sz w:val="24"/>
          <w:szCs w:val="24"/>
        </w:rPr>
        <w:t>Профплюс</w:t>
      </w:r>
      <w:proofErr w:type="spellEnd"/>
      <w:r w:rsidR="009756E7" w:rsidRPr="001F7DBB">
        <w:rPr>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D43A71" w:rsidRPr="009756E7" w:rsidRDefault="00D43A71" w:rsidP="009756E7">
      <w:pPr>
        <w:pStyle w:val="a3"/>
        <w:ind w:left="142" w:right="141" w:firstLine="566"/>
      </w:pPr>
    </w:p>
    <w:tbl>
      <w:tblPr>
        <w:tblW w:w="10173" w:type="dxa"/>
        <w:tblBorders>
          <w:top w:val="nil"/>
          <w:left w:val="nil"/>
          <w:bottom w:val="nil"/>
          <w:right w:val="nil"/>
        </w:tblBorders>
        <w:tblLayout w:type="fixed"/>
        <w:tblLook w:val="0000" w:firstRow="0" w:lastRow="0" w:firstColumn="0" w:lastColumn="0" w:noHBand="0" w:noVBand="0"/>
      </w:tblPr>
      <w:tblGrid>
        <w:gridCol w:w="4644"/>
        <w:gridCol w:w="5529"/>
      </w:tblGrid>
      <w:tr w:rsidR="00384950" w:rsidRPr="00384950" w:rsidTr="00384950">
        <w:trPr>
          <w:trHeight w:val="1525"/>
        </w:trPr>
        <w:tc>
          <w:tcPr>
            <w:tcW w:w="4644" w:type="dxa"/>
          </w:tcPr>
          <w:p w:rsidR="00384950" w:rsidRPr="00D65B6F" w:rsidRDefault="00384950" w:rsidP="00384950">
            <w:pPr>
              <w:spacing w:after="0" w:line="240" w:lineRule="auto"/>
              <w:jc w:val="both"/>
              <w:rPr>
                <w:rFonts w:ascii="Times New Roman" w:eastAsia="MS Mincho" w:hAnsi="Times New Roman" w:cs="Times New Roman"/>
                <w:sz w:val="24"/>
                <w:szCs w:val="24"/>
                <w:lang w:val="x-none" w:eastAsia="x-none"/>
              </w:rPr>
            </w:pPr>
            <w:r w:rsidRPr="00D65B6F">
              <w:rPr>
                <w:rFonts w:ascii="Times New Roman" w:eastAsia="MS Mincho" w:hAnsi="Times New Roman" w:cs="Times New Roman"/>
                <w:b/>
                <w:bCs/>
                <w:sz w:val="24"/>
                <w:szCs w:val="24"/>
                <w:lang w:val="x-none" w:eastAsia="x-none"/>
              </w:rPr>
              <w:t xml:space="preserve">От работодателя: </w:t>
            </w:r>
          </w:p>
          <w:p w:rsidR="00384950" w:rsidRPr="00D65B6F" w:rsidRDefault="00384950" w:rsidP="00384950">
            <w:pPr>
              <w:spacing w:after="0" w:line="240" w:lineRule="auto"/>
              <w:ind w:right="33"/>
              <w:rPr>
                <w:rFonts w:ascii="Times New Roman" w:eastAsia="Times New Roman" w:hAnsi="Times New Roman" w:cs="Times New Roman"/>
                <w:sz w:val="24"/>
                <w:szCs w:val="24"/>
                <w:lang w:eastAsia="ru-RU"/>
              </w:rPr>
            </w:pPr>
            <w:r w:rsidRPr="00D65B6F">
              <w:rPr>
                <w:rFonts w:ascii="Times New Roman" w:eastAsia="Times New Roman" w:hAnsi="Times New Roman" w:cs="Times New Roman"/>
                <w:bCs/>
                <w:sz w:val="24"/>
                <w:szCs w:val="24"/>
                <w:lang w:eastAsia="ru-RU"/>
              </w:rPr>
              <w:t xml:space="preserve">Заведующий Муниципального бюджетного дошкольного образовательного учреждения «Детский сад №17 </w:t>
            </w:r>
            <w:proofErr w:type="spellStart"/>
            <w:r w:rsidRPr="00D65B6F">
              <w:rPr>
                <w:rFonts w:ascii="Times New Roman" w:eastAsia="Times New Roman" w:hAnsi="Times New Roman" w:cs="Times New Roman"/>
                <w:bCs/>
                <w:sz w:val="24"/>
                <w:szCs w:val="24"/>
                <w:lang w:eastAsia="ru-RU"/>
              </w:rPr>
              <w:t>г</w:t>
            </w:r>
            <w:proofErr w:type="gramStart"/>
            <w:r w:rsidRPr="00D65B6F">
              <w:rPr>
                <w:rFonts w:ascii="Times New Roman" w:eastAsia="Times New Roman" w:hAnsi="Times New Roman" w:cs="Times New Roman"/>
                <w:bCs/>
                <w:sz w:val="24"/>
                <w:szCs w:val="24"/>
                <w:lang w:eastAsia="ru-RU"/>
              </w:rPr>
              <w:t>.Л</w:t>
            </w:r>
            <w:proofErr w:type="gramEnd"/>
            <w:r w:rsidRPr="00D65B6F">
              <w:rPr>
                <w:rFonts w:ascii="Times New Roman" w:eastAsia="Times New Roman" w:hAnsi="Times New Roman" w:cs="Times New Roman"/>
                <w:bCs/>
                <w:sz w:val="24"/>
                <w:szCs w:val="24"/>
                <w:lang w:eastAsia="ru-RU"/>
              </w:rPr>
              <w:t>ениногорска</w:t>
            </w:r>
            <w:proofErr w:type="spellEnd"/>
            <w:r w:rsidRPr="00D65B6F">
              <w:rPr>
                <w:rFonts w:ascii="Times New Roman" w:eastAsia="Times New Roman" w:hAnsi="Times New Roman" w:cs="Times New Roman"/>
                <w:bCs/>
                <w:sz w:val="24"/>
                <w:szCs w:val="24"/>
                <w:lang w:eastAsia="ru-RU"/>
              </w:rPr>
              <w:t>» муниципального образования     «</w:t>
            </w:r>
            <w:proofErr w:type="spellStart"/>
            <w:r w:rsidRPr="00D65B6F">
              <w:rPr>
                <w:rFonts w:ascii="Times New Roman" w:eastAsia="Times New Roman" w:hAnsi="Times New Roman" w:cs="Times New Roman"/>
                <w:bCs/>
                <w:sz w:val="24"/>
                <w:szCs w:val="24"/>
                <w:lang w:eastAsia="ru-RU"/>
              </w:rPr>
              <w:t>Лениногорский</w:t>
            </w:r>
            <w:proofErr w:type="spellEnd"/>
            <w:r w:rsidRPr="00D65B6F">
              <w:rPr>
                <w:rFonts w:ascii="Times New Roman" w:eastAsia="Times New Roman" w:hAnsi="Times New Roman" w:cs="Times New Roman"/>
                <w:bCs/>
                <w:sz w:val="24"/>
                <w:szCs w:val="24"/>
                <w:lang w:eastAsia="ru-RU"/>
              </w:rPr>
              <w:t xml:space="preserve"> муниципальный район» Республики Татарстан</w:t>
            </w:r>
          </w:p>
          <w:p w:rsidR="00384950" w:rsidRPr="00D65B6F" w:rsidRDefault="00384950" w:rsidP="00384950">
            <w:pPr>
              <w:spacing w:after="0" w:line="240" w:lineRule="auto"/>
              <w:jc w:val="both"/>
              <w:rPr>
                <w:rFonts w:ascii="Times New Roman" w:eastAsia="MS Mincho" w:hAnsi="Times New Roman" w:cs="Times New Roman"/>
                <w:sz w:val="24"/>
                <w:szCs w:val="24"/>
                <w:lang w:eastAsia="x-none"/>
              </w:rPr>
            </w:pPr>
          </w:p>
          <w:p w:rsidR="00384950" w:rsidRPr="00D65B6F" w:rsidRDefault="00384950" w:rsidP="00384950">
            <w:pPr>
              <w:spacing w:after="0" w:line="240" w:lineRule="auto"/>
              <w:jc w:val="right"/>
              <w:rPr>
                <w:rFonts w:ascii="Times New Roman" w:eastAsia="MS Mincho" w:hAnsi="Times New Roman" w:cs="Times New Roman"/>
                <w:sz w:val="24"/>
                <w:szCs w:val="24"/>
                <w:lang w:eastAsia="x-none"/>
              </w:rPr>
            </w:pPr>
            <w:r w:rsidRPr="00D65B6F">
              <w:rPr>
                <w:rFonts w:ascii="Times New Roman" w:eastAsia="MS Mincho" w:hAnsi="Times New Roman" w:cs="Times New Roman"/>
                <w:sz w:val="24"/>
                <w:szCs w:val="24"/>
                <w:lang w:eastAsia="x-none"/>
              </w:rPr>
              <w:t xml:space="preserve">___________ </w:t>
            </w:r>
            <w:proofErr w:type="spellStart"/>
            <w:r w:rsidRPr="00D65B6F">
              <w:rPr>
                <w:rFonts w:ascii="Times New Roman" w:eastAsia="MS Mincho" w:hAnsi="Times New Roman" w:cs="Times New Roman"/>
                <w:sz w:val="24"/>
                <w:szCs w:val="24"/>
                <w:lang w:eastAsia="x-none"/>
              </w:rPr>
              <w:t>И.Р.Гараева</w:t>
            </w:r>
            <w:proofErr w:type="spellEnd"/>
          </w:p>
          <w:p w:rsidR="00384950" w:rsidRPr="00D65B6F" w:rsidRDefault="00384950" w:rsidP="00384950">
            <w:pPr>
              <w:spacing w:after="0" w:line="240" w:lineRule="auto"/>
              <w:jc w:val="both"/>
              <w:rPr>
                <w:rFonts w:ascii="Times New Roman" w:eastAsia="MS Mincho" w:hAnsi="Times New Roman" w:cs="Times New Roman"/>
                <w:sz w:val="24"/>
                <w:szCs w:val="24"/>
                <w:lang w:eastAsia="x-none"/>
              </w:rPr>
            </w:pPr>
          </w:p>
          <w:p w:rsidR="00384950" w:rsidRPr="00D65B6F" w:rsidRDefault="00384950" w:rsidP="00384950">
            <w:pPr>
              <w:spacing w:after="0" w:line="240" w:lineRule="auto"/>
              <w:jc w:val="both"/>
              <w:rPr>
                <w:rFonts w:ascii="Times New Roman" w:eastAsia="MS Mincho" w:hAnsi="Times New Roman" w:cs="Times New Roman"/>
                <w:sz w:val="24"/>
                <w:szCs w:val="24"/>
                <w:lang w:val="x-none" w:eastAsia="x-none"/>
              </w:rPr>
            </w:pPr>
            <w:r w:rsidRPr="00D65B6F">
              <w:rPr>
                <w:rFonts w:ascii="Times New Roman" w:eastAsia="MS Mincho" w:hAnsi="Times New Roman" w:cs="Times New Roman"/>
                <w:sz w:val="24"/>
                <w:szCs w:val="24"/>
                <w:lang w:val="x-none" w:eastAsia="x-none"/>
              </w:rPr>
              <w:lastRenderedPageBreak/>
              <w:t xml:space="preserve">М.П. </w:t>
            </w:r>
          </w:p>
          <w:p w:rsidR="00384950" w:rsidRPr="00D65B6F" w:rsidRDefault="00384950" w:rsidP="00384950">
            <w:pPr>
              <w:spacing w:after="0" w:line="240" w:lineRule="auto"/>
              <w:jc w:val="right"/>
              <w:rPr>
                <w:rFonts w:ascii="Times New Roman" w:eastAsia="MS Mincho" w:hAnsi="Times New Roman" w:cs="Times New Roman"/>
                <w:sz w:val="24"/>
                <w:szCs w:val="24"/>
                <w:lang w:val="x-none" w:eastAsia="x-none"/>
              </w:rPr>
            </w:pPr>
            <w:r w:rsidRPr="00D65B6F">
              <w:rPr>
                <w:rFonts w:ascii="Times New Roman" w:eastAsia="MS Mincho" w:hAnsi="Times New Roman" w:cs="Times New Roman"/>
                <w:sz w:val="24"/>
                <w:szCs w:val="24"/>
                <w:lang w:val="x-none" w:eastAsia="x-none"/>
              </w:rPr>
              <w:t>«</w:t>
            </w:r>
            <w:r w:rsidRPr="00D65B6F">
              <w:rPr>
                <w:rFonts w:ascii="Times New Roman" w:eastAsia="MS Mincho" w:hAnsi="Times New Roman" w:cs="Times New Roman"/>
                <w:sz w:val="24"/>
                <w:szCs w:val="24"/>
                <w:u w:val="single"/>
                <w:lang w:eastAsia="x-none"/>
              </w:rPr>
              <w:t>17</w:t>
            </w:r>
            <w:r w:rsidRPr="00D65B6F">
              <w:rPr>
                <w:rFonts w:ascii="Times New Roman" w:eastAsia="MS Mincho" w:hAnsi="Times New Roman" w:cs="Times New Roman"/>
                <w:sz w:val="24"/>
                <w:szCs w:val="24"/>
                <w:lang w:val="x-none" w:eastAsia="x-none"/>
              </w:rPr>
              <w:t xml:space="preserve">» </w:t>
            </w:r>
            <w:r w:rsidRPr="00D65B6F">
              <w:rPr>
                <w:rFonts w:ascii="Times New Roman" w:eastAsia="MS Mincho" w:hAnsi="Times New Roman" w:cs="Times New Roman"/>
                <w:sz w:val="24"/>
                <w:szCs w:val="24"/>
                <w:lang w:eastAsia="x-none"/>
              </w:rPr>
              <w:t>февраля</w:t>
            </w:r>
            <w:r w:rsidRPr="00D65B6F">
              <w:rPr>
                <w:rFonts w:ascii="Times New Roman" w:eastAsia="MS Mincho" w:hAnsi="Times New Roman" w:cs="Times New Roman"/>
                <w:sz w:val="24"/>
                <w:szCs w:val="24"/>
                <w:lang w:val="x-none" w:eastAsia="x-none"/>
              </w:rPr>
              <w:t xml:space="preserve"> 202</w:t>
            </w:r>
            <w:r w:rsidRPr="00D65B6F">
              <w:rPr>
                <w:rFonts w:ascii="Times New Roman" w:eastAsia="MS Mincho" w:hAnsi="Times New Roman" w:cs="Times New Roman"/>
                <w:sz w:val="24"/>
                <w:szCs w:val="24"/>
                <w:lang w:eastAsia="x-none"/>
              </w:rPr>
              <w:t>5</w:t>
            </w:r>
            <w:r w:rsidRPr="00D65B6F">
              <w:rPr>
                <w:rFonts w:ascii="Times New Roman" w:eastAsia="MS Mincho" w:hAnsi="Times New Roman" w:cs="Times New Roman"/>
                <w:sz w:val="24"/>
                <w:szCs w:val="24"/>
                <w:lang w:val="x-none" w:eastAsia="x-none"/>
              </w:rPr>
              <w:t xml:space="preserve">г. </w:t>
            </w:r>
          </w:p>
        </w:tc>
        <w:tc>
          <w:tcPr>
            <w:tcW w:w="5529" w:type="dxa"/>
          </w:tcPr>
          <w:p w:rsidR="00384950" w:rsidRPr="00D65B6F" w:rsidRDefault="00384950" w:rsidP="00384950">
            <w:pPr>
              <w:spacing w:after="0" w:line="240" w:lineRule="auto"/>
              <w:jc w:val="both"/>
              <w:rPr>
                <w:rFonts w:ascii="Times New Roman" w:eastAsia="MS Mincho" w:hAnsi="Times New Roman" w:cs="Times New Roman"/>
                <w:sz w:val="24"/>
                <w:szCs w:val="24"/>
                <w:lang w:val="x-none" w:eastAsia="x-none"/>
              </w:rPr>
            </w:pPr>
            <w:r w:rsidRPr="00D65B6F">
              <w:rPr>
                <w:rFonts w:ascii="Times New Roman" w:eastAsia="MS Mincho" w:hAnsi="Times New Roman" w:cs="Times New Roman"/>
                <w:b/>
                <w:bCs/>
                <w:sz w:val="24"/>
                <w:szCs w:val="24"/>
                <w:lang w:eastAsia="x-none"/>
              </w:rPr>
              <w:lastRenderedPageBreak/>
              <w:t xml:space="preserve">        </w:t>
            </w:r>
            <w:r w:rsidRPr="00D65B6F">
              <w:rPr>
                <w:rFonts w:ascii="Times New Roman" w:eastAsia="MS Mincho" w:hAnsi="Times New Roman" w:cs="Times New Roman"/>
                <w:b/>
                <w:bCs/>
                <w:sz w:val="24"/>
                <w:szCs w:val="24"/>
                <w:lang w:val="x-none" w:eastAsia="x-none"/>
              </w:rPr>
              <w:t xml:space="preserve">От работников: </w:t>
            </w:r>
          </w:p>
          <w:p w:rsidR="00384950" w:rsidRPr="00D65B6F" w:rsidRDefault="00384950" w:rsidP="00384950">
            <w:pPr>
              <w:spacing w:after="0" w:line="240" w:lineRule="auto"/>
              <w:ind w:left="459"/>
              <w:rPr>
                <w:rFonts w:ascii="Times New Roman" w:eastAsia="Times New Roman" w:hAnsi="Times New Roman" w:cs="Times New Roman"/>
                <w:sz w:val="24"/>
                <w:szCs w:val="24"/>
                <w:lang w:eastAsia="ru-RU"/>
              </w:rPr>
            </w:pPr>
            <w:r w:rsidRPr="00D65B6F">
              <w:rPr>
                <w:rFonts w:ascii="Times New Roman" w:eastAsia="MS Mincho" w:hAnsi="Times New Roman" w:cs="Times New Roman"/>
                <w:sz w:val="24"/>
                <w:szCs w:val="24"/>
                <w:lang w:eastAsia="ru-RU"/>
              </w:rPr>
              <w:t xml:space="preserve">Председатель первичной профсоюзной организации </w:t>
            </w:r>
            <w:r w:rsidRPr="00D65B6F">
              <w:rPr>
                <w:rFonts w:ascii="Times New Roman" w:eastAsia="Times New Roman" w:hAnsi="Times New Roman" w:cs="Times New Roman"/>
                <w:bCs/>
                <w:sz w:val="24"/>
                <w:szCs w:val="24"/>
                <w:lang w:eastAsia="ru-RU"/>
              </w:rPr>
              <w:t xml:space="preserve">Муниципального бюджетного дошкольного образовательного учреждения «Детский сад №17 </w:t>
            </w:r>
            <w:proofErr w:type="spellStart"/>
            <w:r w:rsidRPr="00D65B6F">
              <w:rPr>
                <w:rFonts w:ascii="Times New Roman" w:eastAsia="Times New Roman" w:hAnsi="Times New Roman" w:cs="Times New Roman"/>
                <w:bCs/>
                <w:sz w:val="24"/>
                <w:szCs w:val="24"/>
                <w:lang w:eastAsia="ru-RU"/>
              </w:rPr>
              <w:t>г</w:t>
            </w:r>
            <w:proofErr w:type="gramStart"/>
            <w:r w:rsidRPr="00D65B6F">
              <w:rPr>
                <w:rFonts w:ascii="Times New Roman" w:eastAsia="Times New Roman" w:hAnsi="Times New Roman" w:cs="Times New Roman"/>
                <w:bCs/>
                <w:sz w:val="24"/>
                <w:szCs w:val="24"/>
                <w:lang w:eastAsia="ru-RU"/>
              </w:rPr>
              <w:t>.Л</w:t>
            </w:r>
            <w:proofErr w:type="gramEnd"/>
            <w:r w:rsidRPr="00D65B6F">
              <w:rPr>
                <w:rFonts w:ascii="Times New Roman" w:eastAsia="Times New Roman" w:hAnsi="Times New Roman" w:cs="Times New Roman"/>
                <w:bCs/>
                <w:sz w:val="24"/>
                <w:szCs w:val="24"/>
                <w:lang w:eastAsia="ru-RU"/>
              </w:rPr>
              <w:t>ениногорска</w:t>
            </w:r>
            <w:proofErr w:type="spellEnd"/>
            <w:r w:rsidRPr="00D65B6F">
              <w:rPr>
                <w:rFonts w:ascii="Times New Roman" w:eastAsia="Times New Roman" w:hAnsi="Times New Roman" w:cs="Times New Roman"/>
                <w:bCs/>
                <w:sz w:val="24"/>
                <w:szCs w:val="24"/>
                <w:lang w:eastAsia="ru-RU"/>
              </w:rPr>
              <w:t>» муниципального образования     «</w:t>
            </w:r>
            <w:proofErr w:type="spellStart"/>
            <w:r w:rsidRPr="00D65B6F">
              <w:rPr>
                <w:rFonts w:ascii="Times New Roman" w:eastAsia="Times New Roman" w:hAnsi="Times New Roman" w:cs="Times New Roman"/>
                <w:bCs/>
                <w:sz w:val="24"/>
                <w:szCs w:val="24"/>
                <w:lang w:eastAsia="ru-RU"/>
              </w:rPr>
              <w:t>Лениногорский</w:t>
            </w:r>
            <w:proofErr w:type="spellEnd"/>
            <w:r w:rsidRPr="00D65B6F">
              <w:rPr>
                <w:rFonts w:ascii="Times New Roman" w:eastAsia="Times New Roman" w:hAnsi="Times New Roman" w:cs="Times New Roman"/>
                <w:bCs/>
                <w:sz w:val="24"/>
                <w:szCs w:val="24"/>
                <w:lang w:eastAsia="ru-RU"/>
              </w:rPr>
              <w:t xml:space="preserve"> муниципальный район» Республики Татарстан</w:t>
            </w:r>
          </w:p>
          <w:p w:rsidR="00384950" w:rsidRPr="00D65B6F" w:rsidRDefault="00384950" w:rsidP="00384950">
            <w:pPr>
              <w:spacing w:after="0" w:line="240" w:lineRule="auto"/>
              <w:ind w:left="459"/>
              <w:jc w:val="both"/>
              <w:rPr>
                <w:rFonts w:ascii="Times New Roman" w:eastAsia="MS Mincho" w:hAnsi="Times New Roman" w:cs="Times New Roman"/>
                <w:sz w:val="24"/>
                <w:szCs w:val="24"/>
                <w:lang w:eastAsia="x-none"/>
              </w:rPr>
            </w:pPr>
          </w:p>
          <w:p w:rsidR="00384950" w:rsidRPr="00D65B6F" w:rsidRDefault="00384950" w:rsidP="00384950">
            <w:pPr>
              <w:spacing w:after="0" w:line="240" w:lineRule="auto"/>
              <w:jc w:val="right"/>
              <w:rPr>
                <w:rFonts w:ascii="Times New Roman" w:eastAsia="MS Mincho" w:hAnsi="Times New Roman" w:cs="Times New Roman"/>
                <w:sz w:val="24"/>
                <w:szCs w:val="24"/>
                <w:lang w:eastAsia="x-none"/>
              </w:rPr>
            </w:pPr>
            <w:r w:rsidRPr="00D65B6F">
              <w:rPr>
                <w:rFonts w:ascii="Times New Roman" w:eastAsia="MS Mincho" w:hAnsi="Times New Roman" w:cs="Times New Roman"/>
                <w:sz w:val="24"/>
                <w:szCs w:val="24"/>
                <w:lang w:eastAsia="x-none"/>
              </w:rPr>
              <w:t xml:space="preserve">         ____________ </w:t>
            </w:r>
            <w:proofErr w:type="spellStart"/>
            <w:r w:rsidRPr="00D65B6F">
              <w:rPr>
                <w:rFonts w:ascii="Times New Roman" w:eastAsia="MS Mincho" w:hAnsi="Times New Roman" w:cs="Times New Roman"/>
                <w:sz w:val="24"/>
                <w:szCs w:val="24"/>
                <w:lang w:eastAsia="x-none"/>
              </w:rPr>
              <w:t>Н.Н.Фаттахова</w:t>
            </w:r>
            <w:proofErr w:type="spellEnd"/>
          </w:p>
          <w:p w:rsidR="00384950" w:rsidRPr="00D65B6F" w:rsidRDefault="00384950" w:rsidP="00384950">
            <w:pPr>
              <w:spacing w:after="0" w:line="240" w:lineRule="auto"/>
              <w:jc w:val="both"/>
              <w:rPr>
                <w:rFonts w:ascii="Times New Roman" w:eastAsia="MS Mincho" w:hAnsi="Times New Roman" w:cs="Times New Roman"/>
                <w:sz w:val="24"/>
                <w:szCs w:val="24"/>
                <w:lang w:eastAsia="x-none"/>
              </w:rPr>
            </w:pPr>
          </w:p>
          <w:p w:rsidR="00384950" w:rsidRPr="00D65B6F" w:rsidRDefault="00384950" w:rsidP="00384950">
            <w:pPr>
              <w:spacing w:after="0" w:line="240" w:lineRule="auto"/>
              <w:jc w:val="both"/>
              <w:rPr>
                <w:rFonts w:ascii="Times New Roman" w:eastAsia="MS Mincho" w:hAnsi="Times New Roman" w:cs="Times New Roman"/>
                <w:sz w:val="24"/>
                <w:szCs w:val="24"/>
                <w:lang w:val="x-none" w:eastAsia="x-none"/>
              </w:rPr>
            </w:pPr>
            <w:r w:rsidRPr="00D65B6F">
              <w:rPr>
                <w:rFonts w:ascii="Times New Roman" w:eastAsia="MS Mincho" w:hAnsi="Times New Roman" w:cs="Times New Roman"/>
                <w:sz w:val="24"/>
                <w:szCs w:val="24"/>
                <w:lang w:eastAsia="x-none"/>
              </w:rPr>
              <w:lastRenderedPageBreak/>
              <w:t xml:space="preserve">          </w:t>
            </w:r>
            <w:r w:rsidRPr="00D65B6F">
              <w:rPr>
                <w:rFonts w:ascii="Times New Roman" w:eastAsia="MS Mincho" w:hAnsi="Times New Roman" w:cs="Times New Roman"/>
                <w:sz w:val="24"/>
                <w:szCs w:val="24"/>
                <w:lang w:val="x-none" w:eastAsia="x-none"/>
              </w:rPr>
              <w:t xml:space="preserve">М.П. </w:t>
            </w:r>
          </w:p>
          <w:p w:rsidR="00384950" w:rsidRPr="00D65B6F" w:rsidRDefault="00384950" w:rsidP="00384950">
            <w:pPr>
              <w:spacing w:after="0" w:line="240" w:lineRule="auto"/>
              <w:jc w:val="right"/>
              <w:rPr>
                <w:rFonts w:ascii="Times New Roman" w:eastAsia="MS Mincho" w:hAnsi="Times New Roman" w:cs="Times New Roman"/>
                <w:sz w:val="24"/>
                <w:szCs w:val="24"/>
                <w:lang w:val="x-none" w:eastAsia="x-none"/>
              </w:rPr>
            </w:pPr>
            <w:r w:rsidRPr="00D65B6F">
              <w:rPr>
                <w:rFonts w:ascii="Times New Roman" w:eastAsia="MS Mincho" w:hAnsi="Times New Roman" w:cs="Times New Roman"/>
                <w:sz w:val="24"/>
                <w:szCs w:val="24"/>
                <w:lang w:eastAsia="x-none"/>
              </w:rPr>
              <w:t xml:space="preserve">          </w:t>
            </w:r>
            <w:r w:rsidRPr="00D65B6F">
              <w:rPr>
                <w:rFonts w:ascii="Times New Roman" w:eastAsia="MS Mincho" w:hAnsi="Times New Roman" w:cs="Times New Roman"/>
                <w:sz w:val="24"/>
                <w:szCs w:val="24"/>
                <w:lang w:val="x-none" w:eastAsia="x-none"/>
              </w:rPr>
              <w:t>«</w:t>
            </w:r>
            <w:r w:rsidRPr="00D65B6F">
              <w:rPr>
                <w:rFonts w:ascii="Times New Roman" w:eastAsia="MS Mincho" w:hAnsi="Times New Roman" w:cs="Times New Roman"/>
                <w:sz w:val="24"/>
                <w:szCs w:val="24"/>
                <w:lang w:eastAsia="x-none"/>
              </w:rPr>
              <w:t>17</w:t>
            </w:r>
            <w:r w:rsidRPr="00D65B6F">
              <w:rPr>
                <w:rFonts w:ascii="Times New Roman" w:eastAsia="MS Mincho" w:hAnsi="Times New Roman" w:cs="Times New Roman"/>
                <w:sz w:val="24"/>
                <w:szCs w:val="24"/>
                <w:lang w:val="x-none" w:eastAsia="x-none"/>
              </w:rPr>
              <w:t>»</w:t>
            </w:r>
            <w:r w:rsidRPr="00D65B6F">
              <w:rPr>
                <w:rFonts w:ascii="Times New Roman" w:eastAsia="MS Mincho" w:hAnsi="Times New Roman" w:cs="Times New Roman"/>
                <w:sz w:val="24"/>
                <w:szCs w:val="24"/>
                <w:lang w:eastAsia="x-none"/>
              </w:rPr>
              <w:t xml:space="preserve"> февраля</w:t>
            </w:r>
            <w:r w:rsidRPr="00D65B6F">
              <w:rPr>
                <w:rFonts w:ascii="Times New Roman" w:eastAsia="MS Mincho" w:hAnsi="Times New Roman" w:cs="Times New Roman"/>
                <w:sz w:val="24"/>
                <w:szCs w:val="24"/>
                <w:lang w:val="x-none" w:eastAsia="x-none"/>
              </w:rPr>
              <w:t xml:space="preserve"> 202</w:t>
            </w:r>
            <w:r w:rsidRPr="00D65B6F">
              <w:rPr>
                <w:rFonts w:ascii="Times New Roman" w:eastAsia="MS Mincho" w:hAnsi="Times New Roman" w:cs="Times New Roman"/>
                <w:sz w:val="24"/>
                <w:szCs w:val="24"/>
                <w:lang w:eastAsia="x-none"/>
              </w:rPr>
              <w:t>5</w:t>
            </w:r>
            <w:r w:rsidRPr="00D65B6F">
              <w:rPr>
                <w:rFonts w:ascii="Times New Roman" w:eastAsia="MS Mincho" w:hAnsi="Times New Roman" w:cs="Times New Roman"/>
                <w:sz w:val="24"/>
                <w:szCs w:val="24"/>
                <w:lang w:val="x-none" w:eastAsia="x-none"/>
              </w:rPr>
              <w:t>г.</w:t>
            </w:r>
          </w:p>
        </w:tc>
      </w:tr>
    </w:tbl>
    <w:p w:rsidR="00D65B6F" w:rsidRDefault="00D65B6F" w:rsidP="002700A8">
      <w:pPr>
        <w:pStyle w:val="a3"/>
        <w:ind w:left="142" w:right="141"/>
        <w:rPr>
          <w:b/>
          <w:sz w:val="22"/>
          <w:szCs w:val="22"/>
        </w:rPr>
      </w:pPr>
    </w:p>
    <w:p w:rsidR="009756E7" w:rsidRPr="00D65B6F" w:rsidRDefault="00D24781" w:rsidP="002700A8">
      <w:pPr>
        <w:pStyle w:val="a3"/>
        <w:ind w:left="142" w:right="141"/>
        <w:rPr>
          <w:sz w:val="22"/>
          <w:szCs w:val="22"/>
        </w:rPr>
      </w:pPr>
      <w:r w:rsidRPr="00D65B6F">
        <w:rPr>
          <w:b/>
          <w:sz w:val="22"/>
          <w:szCs w:val="22"/>
        </w:rPr>
        <w:t xml:space="preserve">Дополнить Коллективный договор </w:t>
      </w:r>
      <w:r w:rsidR="009756E7" w:rsidRPr="00D65B6F">
        <w:rPr>
          <w:b/>
          <w:sz w:val="22"/>
          <w:szCs w:val="22"/>
        </w:rPr>
        <w:t xml:space="preserve"> Приложением №2</w:t>
      </w:r>
      <w:r w:rsidR="002700A8" w:rsidRPr="00D65B6F">
        <w:rPr>
          <w:b/>
          <w:sz w:val="22"/>
          <w:szCs w:val="22"/>
        </w:rPr>
        <w:t xml:space="preserve"> </w:t>
      </w:r>
      <w:r w:rsidR="009756E7" w:rsidRPr="00D65B6F">
        <w:rPr>
          <w:sz w:val="22"/>
          <w:szCs w:val="22"/>
        </w:rPr>
        <w:t xml:space="preserve"> в следующей редакции: </w:t>
      </w:r>
    </w:p>
    <w:p w:rsidR="00384950" w:rsidRPr="00D65B6F" w:rsidRDefault="00384950" w:rsidP="00D24781">
      <w:pPr>
        <w:pStyle w:val="a3"/>
        <w:ind w:left="142" w:right="141" w:firstLine="566"/>
        <w:jc w:val="right"/>
        <w:rPr>
          <w:i/>
          <w:sz w:val="22"/>
          <w:szCs w:val="22"/>
        </w:rPr>
      </w:pPr>
    </w:p>
    <w:p w:rsidR="009756E7" w:rsidRDefault="009756E7" w:rsidP="00D24781">
      <w:pPr>
        <w:pStyle w:val="a3"/>
        <w:ind w:left="142" w:right="141" w:firstLine="566"/>
        <w:jc w:val="right"/>
        <w:rPr>
          <w:i/>
          <w:sz w:val="22"/>
          <w:szCs w:val="22"/>
        </w:rPr>
      </w:pPr>
      <w:r w:rsidRPr="00D65B6F">
        <w:rPr>
          <w:i/>
          <w:sz w:val="22"/>
          <w:szCs w:val="22"/>
        </w:rPr>
        <w:t>Приложение № 2</w:t>
      </w:r>
    </w:p>
    <w:p w:rsidR="00D65B6F" w:rsidRDefault="00D65B6F" w:rsidP="00D24781">
      <w:pPr>
        <w:pStyle w:val="a3"/>
        <w:ind w:left="142" w:right="141" w:firstLine="566"/>
        <w:jc w:val="right"/>
        <w:rPr>
          <w:i/>
          <w:sz w:val="22"/>
          <w:szCs w:val="22"/>
        </w:rPr>
      </w:pPr>
    </w:p>
    <w:p w:rsidR="00D65B6F" w:rsidRPr="00D65B6F" w:rsidRDefault="00D65B6F" w:rsidP="00D65B6F">
      <w:pPr>
        <w:pStyle w:val="a3"/>
        <w:ind w:left="142" w:right="141" w:firstLine="566"/>
        <w:jc w:val="center"/>
        <w:rPr>
          <w:i/>
          <w:sz w:val="22"/>
          <w:szCs w:val="22"/>
        </w:rPr>
      </w:pPr>
      <w:r>
        <w:rPr>
          <w:noProof/>
          <w:lang w:eastAsia="ru-RU"/>
        </w:rPr>
        <w:drawing>
          <wp:inline distT="0" distB="0" distL="0" distR="0" wp14:anchorId="01A6D11A" wp14:editId="77B08C36">
            <wp:extent cx="568960" cy="638833"/>
            <wp:effectExtent l="0" t="0" r="2540" b="8890"/>
            <wp:docPr id="12" name="Рисунок 12" descr="Описание: http://gimnaz46.ucoz.ru/ilustr/medium_Profsoyu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gimnaz46.ucoz.ru/ilustr/medium_Profsoyuz.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2909" cy="643267"/>
                    </a:xfrm>
                    <a:prstGeom prst="rect">
                      <a:avLst/>
                    </a:prstGeom>
                    <a:noFill/>
                    <a:ln>
                      <a:noFill/>
                    </a:ln>
                  </pic:spPr>
                </pic:pic>
              </a:graphicData>
            </a:graphic>
          </wp:inline>
        </w:drawing>
      </w:r>
    </w:p>
    <w:p w:rsidR="009756E7" w:rsidRPr="00D65B6F" w:rsidRDefault="009756E7" w:rsidP="009756E7">
      <w:pPr>
        <w:pStyle w:val="a3"/>
        <w:ind w:left="142" w:right="141" w:firstLine="566"/>
        <w:jc w:val="both"/>
        <w:rPr>
          <w:b/>
          <w:bCs/>
          <w:sz w:val="22"/>
          <w:szCs w:val="22"/>
        </w:rPr>
      </w:pPr>
    </w:p>
    <w:p w:rsidR="009756E7" w:rsidRPr="00D65B6F" w:rsidRDefault="009756E7" w:rsidP="00D43A71">
      <w:pPr>
        <w:pStyle w:val="a3"/>
        <w:ind w:left="142" w:right="141" w:firstLine="566"/>
        <w:jc w:val="center"/>
        <w:rPr>
          <w:b/>
          <w:bCs/>
          <w:sz w:val="22"/>
          <w:szCs w:val="22"/>
        </w:rPr>
      </w:pPr>
      <w:r w:rsidRPr="00D65B6F">
        <w:rPr>
          <w:b/>
          <w:bCs/>
          <w:sz w:val="22"/>
          <w:szCs w:val="22"/>
        </w:rPr>
        <w:t>ПРАВА И ЛЬГОТЫ,</w:t>
      </w:r>
    </w:p>
    <w:p w:rsidR="009756E7" w:rsidRPr="00D65B6F" w:rsidRDefault="009756E7" w:rsidP="00D43A71">
      <w:pPr>
        <w:pStyle w:val="a3"/>
        <w:ind w:left="142" w:right="141" w:firstLine="566"/>
        <w:jc w:val="center"/>
        <w:rPr>
          <w:b/>
          <w:bCs/>
          <w:sz w:val="22"/>
          <w:szCs w:val="22"/>
        </w:rPr>
      </w:pPr>
      <w:r w:rsidRPr="00D65B6F">
        <w:rPr>
          <w:b/>
          <w:bCs/>
          <w:sz w:val="22"/>
          <w:szCs w:val="22"/>
        </w:rPr>
        <w:t>предоставляемые педагогическим работникам образовательных организаций Республики Татарстан при подготовке и проведении аттестации</w:t>
      </w:r>
    </w:p>
    <w:p w:rsidR="009756E7" w:rsidRPr="00D65B6F" w:rsidRDefault="009756E7" w:rsidP="00D43A71">
      <w:pPr>
        <w:pStyle w:val="a3"/>
        <w:ind w:left="142" w:right="141" w:firstLine="566"/>
        <w:jc w:val="center"/>
        <w:rPr>
          <w:sz w:val="22"/>
          <w:szCs w:val="22"/>
        </w:rPr>
      </w:pPr>
    </w:p>
    <w:p w:rsidR="009756E7" w:rsidRPr="00D65B6F" w:rsidRDefault="009756E7" w:rsidP="005024A5">
      <w:pPr>
        <w:pStyle w:val="a3"/>
        <w:numPr>
          <w:ilvl w:val="0"/>
          <w:numId w:val="1"/>
        </w:numPr>
        <w:ind w:left="0" w:right="141" w:firstLine="0"/>
        <w:jc w:val="both"/>
        <w:rPr>
          <w:b/>
          <w:bCs/>
          <w:sz w:val="22"/>
          <w:szCs w:val="22"/>
        </w:rPr>
      </w:pPr>
      <w:r w:rsidRPr="00D65B6F">
        <w:rPr>
          <w:b/>
          <w:bCs/>
          <w:sz w:val="22"/>
          <w:szCs w:val="22"/>
        </w:rPr>
        <w:t>Права аттестуемых работников</w:t>
      </w:r>
    </w:p>
    <w:p w:rsidR="009756E7" w:rsidRPr="00D65B6F" w:rsidRDefault="009756E7" w:rsidP="005024A5">
      <w:pPr>
        <w:pStyle w:val="a3"/>
        <w:ind w:right="141"/>
        <w:jc w:val="both"/>
        <w:rPr>
          <w:bCs/>
          <w:sz w:val="22"/>
          <w:szCs w:val="22"/>
        </w:rPr>
      </w:pPr>
      <w:r w:rsidRPr="00D65B6F">
        <w:rPr>
          <w:bCs/>
          <w:sz w:val="22"/>
          <w:szCs w:val="22"/>
        </w:rPr>
        <w:t xml:space="preserve"> Педагогический работник имеет право:</w:t>
      </w:r>
    </w:p>
    <w:p w:rsidR="009756E7" w:rsidRPr="00D65B6F" w:rsidRDefault="009756E7" w:rsidP="005024A5">
      <w:pPr>
        <w:pStyle w:val="a3"/>
        <w:numPr>
          <w:ilvl w:val="0"/>
          <w:numId w:val="17"/>
        </w:numPr>
        <w:ind w:left="0" w:right="141" w:firstLine="0"/>
        <w:jc w:val="both"/>
        <w:rPr>
          <w:sz w:val="22"/>
          <w:szCs w:val="22"/>
        </w:rPr>
      </w:pPr>
      <w:proofErr w:type="gramStart"/>
      <w:r w:rsidRPr="00D65B6F">
        <w:rPr>
          <w:sz w:val="22"/>
          <w:szCs w:val="22"/>
        </w:rPr>
        <w:t>заявиться</w:t>
      </w:r>
      <w:proofErr w:type="gramEnd"/>
      <w:r w:rsidRPr="00D65B6F">
        <w:rPr>
          <w:sz w:val="22"/>
          <w:szCs w:val="22"/>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9756E7" w:rsidRPr="00D65B6F" w:rsidRDefault="009756E7" w:rsidP="005024A5">
      <w:pPr>
        <w:pStyle w:val="a3"/>
        <w:numPr>
          <w:ilvl w:val="0"/>
          <w:numId w:val="17"/>
        </w:numPr>
        <w:ind w:left="0" w:right="141" w:firstLine="0"/>
        <w:jc w:val="both"/>
        <w:rPr>
          <w:sz w:val="22"/>
          <w:szCs w:val="22"/>
        </w:rPr>
      </w:pPr>
      <w:proofErr w:type="gramStart"/>
      <w:r w:rsidRPr="00D65B6F">
        <w:rPr>
          <w:sz w:val="22"/>
          <w:szCs w:val="22"/>
        </w:rPr>
        <w:t>заявиться</w:t>
      </w:r>
      <w:proofErr w:type="gramEnd"/>
      <w:r w:rsidRPr="00D65B6F">
        <w:rPr>
          <w:sz w:val="22"/>
          <w:szCs w:val="22"/>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9756E7" w:rsidRPr="00D65B6F" w:rsidRDefault="009756E7" w:rsidP="005024A5">
      <w:pPr>
        <w:pStyle w:val="a3"/>
        <w:numPr>
          <w:ilvl w:val="0"/>
          <w:numId w:val="17"/>
        </w:numPr>
        <w:ind w:left="0" w:right="141" w:firstLine="0"/>
        <w:jc w:val="both"/>
        <w:rPr>
          <w:sz w:val="22"/>
          <w:szCs w:val="22"/>
        </w:rPr>
      </w:pPr>
      <w:proofErr w:type="gramStart"/>
      <w:r w:rsidRPr="00D65B6F">
        <w:rPr>
          <w:sz w:val="22"/>
          <w:szCs w:val="22"/>
        </w:rPr>
        <w:t>заявиться</w:t>
      </w:r>
      <w:proofErr w:type="gramEnd"/>
      <w:r w:rsidRPr="00D65B6F">
        <w:rPr>
          <w:sz w:val="22"/>
          <w:szCs w:val="22"/>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9756E7" w:rsidRPr="00D65B6F" w:rsidRDefault="009756E7" w:rsidP="005024A5">
      <w:pPr>
        <w:pStyle w:val="a3"/>
        <w:numPr>
          <w:ilvl w:val="0"/>
          <w:numId w:val="17"/>
        </w:numPr>
        <w:ind w:left="0" w:right="141" w:firstLine="0"/>
        <w:jc w:val="both"/>
        <w:rPr>
          <w:bCs/>
          <w:sz w:val="22"/>
          <w:szCs w:val="22"/>
        </w:rPr>
      </w:pPr>
      <w:proofErr w:type="gramStart"/>
      <w:r w:rsidRPr="00D65B6F">
        <w:rPr>
          <w:bCs/>
          <w:sz w:val="22"/>
          <w:szCs w:val="22"/>
        </w:rPr>
        <w:t>заявиться</w:t>
      </w:r>
      <w:proofErr w:type="gramEnd"/>
      <w:r w:rsidRPr="00D65B6F">
        <w:rPr>
          <w:bCs/>
          <w:sz w:val="22"/>
          <w:szCs w:val="22"/>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9756E7" w:rsidRPr="00D65B6F" w:rsidRDefault="009756E7" w:rsidP="005024A5">
      <w:pPr>
        <w:pStyle w:val="a3"/>
        <w:numPr>
          <w:ilvl w:val="0"/>
          <w:numId w:val="17"/>
        </w:numPr>
        <w:ind w:left="0" w:right="141" w:firstLine="0"/>
        <w:jc w:val="both"/>
        <w:rPr>
          <w:bCs/>
          <w:sz w:val="22"/>
          <w:szCs w:val="22"/>
        </w:rPr>
      </w:pPr>
      <w:r w:rsidRPr="00D65B6F">
        <w:rPr>
          <w:bCs/>
          <w:sz w:val="22"/>
          <w:szCs w:val="22"/>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9756E7" w:rsidRPr="00D65B6F" w:rsidRDefault="009756E7" w:rsidP="005024A5">
      <w:pPr>
        <w:pStyle w:val="a3"/>
        <w:numPr>
          <w:ilvl w:val="0"/>
          <w:numId w:val="17"/>
        </w:numPr>
        <w:ind w:left="0" w:right="141" w:firstLine="0"/>
        <w:jc w:val="both"/>
        <w:rPr>
          <w:bCs/>
          <w:sz w:val="22"/>
          <w:szCs w:val="22"/>
        </w:rPr>
      </w:pPr>
      <w:r w:rsidRPr="00D65B6F">
        <w:rPr>
          <w:sz w:val="22"/>
          <w:szCs w:val="22"/>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D65B6F">
        <w:rPr>
          <w:sz w:val="22"/>
          <w:szCs w:val="22"/>
        </w:rPr>
        <w:t>позднее</w:t>
      </w:r>
      <w:proofErr w:type="gramEnd"/>
      <w:r w:rsidRPr="00D65B6F">
        <w:rPr>
          <w:sz w:val="22"/>
          <w:szCs w:val="22"/>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9756E7" w:rsidRPr="00D65B6F" w:rsidRDefault="009756E7" w:rsidP="005024A5">
      <w:pPr>
        <w:pStyle w:val="a3"/>
        <w:numPr>
          <w:ilvl w:val="0"/>
          <w:numId w:val="17"/>
        </w:numPr>
        <w:ind w:left="0" w:right="141" w:firstLine="0"/>
        <w:jc w:val="both"/>
        <w:rPr>
          <w:bCs/>
          <w:sz w:val="22"/>
          <w:szCs w:val="22"/>
        </w:rPr>
      </w:pPr>
      <w:r w:rsidRPr="00D65B6F">
        <w:rPr>
          <w:bCs/>
          <w:sz w:val="22"/>
          <w:szCs w:val="22"/>
        </w:rPr>
        <w:t xml:space="preserve">обжаловать результаты аттестации в соответствии с законодательством Российской Федерации; </w:t>
      </w:r>
    </w:p>
    <w:p w:rsidR="009756E7" w:rsidRPr="00D65B6F" w:rsidRDefault="009756E7" w:rsidP="005024A5">
      <w:pPr>
        <w:pStyle w:val="a3"/>
        <w:numPr>
          <w:ilvl w:val="0"/>
          <w:numId w:val="17"/>
        </w:numPr>
        <w:ind w:left="0" w:right="141" w:firstLine="0"/>
        <w:jc w:val="both"/>
        <w:rPr>
          <w:bCs/>
          <w:sz w:val="22"/>
          <w:szCs w:val="22"/>
        </w:rPr>
      </w:pPr>
      <w:proofErr w:type="gramStart"/>
      <w:r w:rsidRPr="00D65B6F">
        <w:rPr>
          <w:bCs/>
          <w:sz w:val="22"/>
          <w:szCs w:val="22"/>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9756E7" w:rsidRPr="00D65B6F" w:rsidRDefault="009756E7" w:rsidP="005024A5">
      <w:pPr>
        <w:pStyle w:val="a3"/>
        <w:numPr>
          <w:ilvl w:val="0"/>
          <w:numId w:val="17"/>
        </w:numPr>
        <w:ind w:left="0" w:right="141" w:firstLine="0"/>
        <w:jc w:val="both"/>
        <w:rPr>
          <w:sz w:val="22"/>
          <w:szCs w:val="22"/>
        </w:rPr>
      </w:pPr>
      <w:r w:rsidRPr="00D65B6F">
        <w:rPr>
          <w:sz w:val="22"/>
          <w:szCs w:val="22"/>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9756E7" w:rsidRPr="00D65B6F" w:rsidRDefault="009756E7" w:rsidP="005024A5">
      <w:pPr>
        <w:pStyle w:val="a3"/>
        <w:numPr>
          <w:ilvl w:val="0"/>
          <w:numId w:val="17"/>
        </w:numPr>
        <w:ind w:left="0" w:right="141" w:firstLine="0"/>
        <w:jc w:val="both"/>
        <w:rPr>
          <w:sz w:val="22"/>
          <w:szCs w:val="22"/>
        </w:rPr>
      </w:pPr>
      <w:r w:rsidRPr="00D65B6F">
        <w:rPr>
          <w:sz w:val="22"/>
          <w:szCs w:val="22"/>
        </w:rPr>
        <w:lastRenderedPageBreak/>
        <w:t xml:space="preserve">  </w:t>
      </w:r>
      <w:bookmarkStart w:id="1" w:name="sub_1029"/>
      <w:proofErr w:type="gramStart"/>
      <w:r w:rsidRPr="00D65B6F">
        <w:rPr>
          <w:sz w:val="22"/>
          <w:szCs w:val="22"/>
        </w:rPr>
        <w:t>заявиться</w:t>
      </w:r>
      <w:proofErr w:type="gramEnd"/>
      <w:r w:rsidRPr="00D65B6F">
        <w:rPr>
          <w:sz w:val="22"/>
          <w:szCs w:val="22"/>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9756E7" w:rsidRPr="00D65B6F" w:rsidRDefault="009756E7" w:rsidP="005024A5">
      <w:pPr>
        <w:pStyle w:val="a3"/>
        <w:numPr>
          <w:ilvl w:val="0"/>
          <w:numId w:val="17"/>
        </w:numPr>
        <w:ind w:left="0" w:right="141" w:firstLine="0"/>
        <w:jc w:val="both"/>
        <w:rPr>
          <w:sz w:val="22"/>
          <w:szCs w:val="22"/>
        </w:rPr>
      </w:pPr>
      <w:r w:rsidRPr="00D65B6F">
        <w:rPr>
          <w:sz w:val="22"/>
          <w:szCs w:val="22"/>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
    <w:p w:rsidR="009756E7" w:rsidRPr="00D65B6F" w:rsidRDefault="009756E7" w:rsidP="005024A5">
      <w:pPr>
        <w:pStyle w:val="a3"/>
        <w:ind w:right="141"/>
        <w:jc w:val="both"/>
        <w:rPr>
          <w:b/>
          <w:sz w:val="22"/>
          <w:szCs w:val="22"/>
        </w:rPr>
      </w:pPr>
      <w:r w:rsidRPr="00D65B6F">
        <w:rPr>
          <w:b/>
          <w:sz w:val="22"/>
          <w:szCs w:val="22"/>
          <w:lang w:val="en-US"/>
        </w:rPr>
        <w:t>II</w:t>
      </w:r>
      <w:r w:rsidRPr="00D65B6F">
        <w:rPr>
          <w:b/>
          <w:sz w:val="22"/>
          <w:szCs w:val="22"/>
        </w:rPr>
        <w:t>. Льготы по установлению уровня оплаты труда работника</w:t>
      </w:r>
    </w:p>
    <w:p w:rsidR="009756E7" w:rsidRPr="00D65B6F" w:rsidRDefault="009756E7" w:rsidP="005024A5">
      <w:pPr>
        <w:pStyle w:val="a3"/>
        <w:ind w:right="141"/>
        <w:jc w:val="both"/>
        <w:rPr>
          <w:b/>
          <w:sz w:val="22"/>
          <w:szCs w:val="22"/>
        </w:rPr>
      </w:pPr>
      <w:r w:rsidRPr="00D65B6F">
        <w:rPr>
          <w:b/>
          <w:sz w:val="22"/>
          <w:szCs w:val="22"/>
        </w:rPr>
        <w:t xml:space="preserve"> во взаимосвязи с имеющейся квалификационной категорией </w:t>
      </w:r>
    </w:p>
    <w:p w:rsidR="009756E7" w:rsidRPr="00D65B6F" w:rsidRDefault="009756E7" w:rsidP="005024A5">
      <w:pPr>
        <w:pStyle w:val="a3"/>
        <w:ind w:right="141"/>
        <w:jc w:val="both"/>
        <w:rPr>
          <w:b/>
          <w:sz w:val="22"/>
          <w:szCs w:val="22"/>
        </w:rPr>
      </w:pPr>
      <w:r w:rsidRPr="00D65B6F">
        <w:rPr>
          <w:b/>
          <w:sz w:val="22"/>
          <w:szCs w:val="22"/>
        </w:rPr>
        <w:t xml:space="preserve"> </w:t>
      </w:r>
    </w:p>
    <w:p w:rsidR="009756E7" w:rsidRPr="00D65B6F" w:rsidRDefault="009756E7" w:rsidP="005024A5">
      <w:pPr>
        <w:pStyle w:val="a3"/>
        <w:ind w:right="141"/>
        <w:jc w:val="both"/>
        <w:rPr>
          <w:sz w:val="22"/>
          <w:szCs w:val="22"/>
        </w:rPr>
      </w:pPr>
      <w:r w:rsidRPr="00D65B6F">
        <w:rPr>
          <w:sz w:val="22"/>
          <w:szCs w:val="22"/>
        </w:rPr>
        <w:t xml:space="preserve">2.1. </w:t>
      </w:r>
      <w:proofErr w:type="gramStart"/>
      <w:r w:rsidRPr="00D65B6F">
        <w:rPr>
          <w:sz w:val="22"/>
          <w:szCs w:val="22"/>
        </w:rPr>
        <w:t xml:space="preserve">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w:t>
      </w:r>
      <w:r w:rsidRPr="00D65B6F">
        <w:rPr>
          <w:noProof/>
          <w:sz w:val="22"/>
          <w:szCs w:val="22"/>
          <w:lang w:eastAsia="ru-RU"/>
        </w:rPr>
        <w:drawing>
          <wp:inline distT="0" distB="0" distL="0" distR="0" wp14:anchorId="094E40E3" wp14:editId="1A1BF027">
            <wp:extent cx="10160" cy="30480"/>
            <wp:effectExtent l="0" t="0" r="889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160" cy="30480"/>
                    </a:xfrm>
                    <a:prstGeom prst="rect">
                      <a:avLst/>
                    </a:prstGeom>
                    <a:noFill/>
                    <a:ln>
                      <a:noFill/>
                    </a:ln>
                  </pic:spPr>
                </pic:pic>
              </a:graphicData>
            </a:graphic>
          </wp:inline>
        </w:drawing>
      </w:r>
      <w:r w:rsidRPr="00D65B6F">
        <w:rPr>
          <w:sz w:val="22"/>
          <w:szCs w:val="22"/>
        </w:rPr>
        <w:t>педагогических работников, утвержденным приказом Министерства просвещения Российской Федерации от 24</w:t>
      </w:r>
      <w:r w:rsidR="00B20B54">
        <w:rPr>
          <w:sz w:val="22"/>
          <w:szCs w:val="22"/>
        </w:rPr>
        <w:t>.03.</w:t>
      </w:r>
      <w:r w:rsidRPr="00D65B6F">
        <w:rPr>
          <w:sz w:val="22"/>
          <w:szCs w:val="22"/>
        </w:rPr>
        <w:t>2023 г</w:t>
      </w:r>
      <w:r w:rsidR="00B20B54">
        <w:rPr>
          <w:sz w:val="22"/>
          <w:szCs w:val="22"/>
        </w:rPr>
        <w:t xml:space="preserve">ода </w:t>
      </w:r>
      <w:r w:rsidRPr="00D65B6F">
        <w:rPr>
          <w:sz w:val="22"/>
          <w:szCs w:val="22"/>
        </w:rPr>
        <w:t xml:space="preserve">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r w:rsidRPr="00D65B6F">
        <w:rPr>
          <w:noProof/>
          <w:sz w:val="22"/>
          <w:szCs w:val="22"/>
          <w:lang w:eastAsia="ru-RU"/>
        </w:rPr>
        <w:drawing>
          <wp:inline distT="0" distB="0" distL="0" distR="0" wp14:anchorId="3CD8B7AC" wp14:editId="610B2177">
            <wp:extent cx="10160" cy="203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proofErr w:type="gramEnd"/>
    </w:p>
    <w:p w:rsidR="009756E7" w:rsidRPr="00D65B6F" w:rsidRDefault="005024A5" w:rsidP="005024A5">
      <w:pPr>
        <w:pStyle w:val="a3"/>
        <w:ind w:right="141"/>
        <w:jc w:val="both"/>
        <w:rPr>
          <w:sz w:val="22"/>
          <w:szCs w:val="22"/>
        </w:rPr>
      </w:pPr>
      <w:r w:rsidRPr="00D65B6F">
        <w:rPr>
          <w:noProof/>
          <w:sz w:val="22"/>
          <w:szCs w:val="22"/>
          <w:lang w:eastAsia="ru-RU"/>
        </w:rPr>
        <w:t>-</w:t>
      </w:r>
      <w:r w:rsidR="009756E7" w:rsidRPr="00D65B6F">
        <w:rPr>
          <w:sz w:val="22"/>
          <w:szCs w:val="22"/>
        </w:rPr>
        <w:t xml:space="preserve">при работе в должности, по которой установлена квалификационная категория, независимо от типа и вида образовательного учреждения, </w:t>
      </w:r>
      <w:r w:rsidR="009756E7" w:rsidRPr="00D65B6F">
        <w:rPr>
          <w:noProof/>
          <w:sz w:val="22"/>
          <w:szCs w:val="22"/>
          <w:lang w:eastAsia="ru-RU"/>
        </w:rPr>
        <w:drawing>
          <wp:inline distT="0" distB="0" distL="0" distR="0" wp14:anchorId="030FC639" wp14:editId="0F343314">
            <wp:extent cx="10160" cy="101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D65B6F">
        <w:rPr>
          <w:sz w:val="22"/>
          <w:szCs w:val="22"/>
        </w:rPr>
        <w:t>преподаваемого предмета (дисциплины);</w:t>
      </w:r>
    </w:p>
    <w:p w:rsidR="009756E7" w:rsidRPr="00D65B6F" w:rsidRDefault="009756E7" w:rsidP="005024A5">
      <w:pPr>
        <w:pStyle w:val="a3"/>
        <w:numPr>
          <w:ilvl w:val="0"/>
          <w:numId w:val="9"/>
        </w:numPr>
        <w:ind w:left="0" w:right="141"/>
        <w:jc w:val="both"/>
        <w:rPr>
          <w:sz w:val="22"/>
          <w:szCs w:val="22"/>
        </w:rPr>
      </w:pPr>
      <w:r w:rsidRPr="00D65B6F">
        <w:rPr>
          <w:sz w:val="22"/>
          <w:szCs w:val="22"/>
        </w:rPr>
        <w:t>при возобновлении работы в должности, по которой установлена категория, независимо от перерывов в работе;</w:t>
      </w:r>
    </w:p>
    <w:p w:rsidR="009756E7" w:rsidRPr="00D65B6F" w:rsidRDefault="009756E7" w:rsidP="005024A5">
      <w:pPr>
        <w:pStyle w:val="a3"/>
        <w:numPr>
          <w:ilvl w:val="0"/>
          <w:numId w:val="9"/>
        </w:numPr>
        <w:ind w:left="0" w:right="141"/>
        <w:jc w:val="both"/>
        <w:rPr>
          <w:sz w:val="22"/>
          <w:szCs w:val="22"/>
        </w:rPr>
      </w:pPr>
      <w:proofErr w:type="gramStart"/>
      <w:r w:rsidRPr="00D65B6F">
        <w:rPr>
          <w:sz w:val="22"/>
          <w:szCs w:val="22"/>
        </w:rPr>
        <w:t xml:space="preserve">при переходе из негосударственного образовательного учреждения, а также </w:t>
      </w:r>
      <w:r w:rsidRPr="00D65B6F">
        <w:rPr>
          <w:noProof/>
          <w:sz w:val="22"/>
          <w:szCs w:val="22"/>
          <w:lang w:eastAsia="ru-RU"/>
        </w:rPr>
        <w:drawing>
          <wp:inline distT="0" distB="0" distL="0" distR="0" wp14:anchorId="60984CD9" wp14:editId="4DC915B8">
            <wp:extent cx="10160" cy="10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D65B6F">
        <w:rPr>
          <w:sz w:val="22"/>
          <w:szCs w:val="22"/>
        </w:rPr>
        <w:t>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9756E7" w:rsidRPr="00D65B6F" w:rsidRDefault="009756E7" w:rsidP="005024A5">
      <w:pPr>
        <w:pStyle w:val="a3"/>
        <w:ind w:right="141"/>
        <w:jc w:val="both"/>
        <w:rPr>
          <w:sz w:val="22"/>
          <w:szCs w:val="22"/>
        </w:rPr>
      </w:pPr>
      <w:r w:rsidRPr="00D65B6F">
        <w:rPr>
          <w:noProof/>
          <w:sz w:val="22"/>
          <w:szCs w:val="22"/>
          <w:lang w:eastAsia="ru-RU"/>
        </w:rPr>
        <w:drawing>
          <wp:inline distT="0" distB="0" distL="0" distR="0" wp14:anchorId="36531B78" wp14:editId="2D51AC74">
            <wp:extent cx="60960" cy="30480"/>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960" cy="30480"/>
                    </a:xfrm>
                    <a:prstGeom prst="rect">
                      <a:avLst/>
                    </a:prstGeom>
                    <a:noFill/>
                    <a:ln>
                      <a:noFill/>
                    </a:ln>
                  </pic:spPr>
                </pic:pic>
              </a:graphicData>
            </a:graphic>
          </wp:inline>
        </w:drawing>
      </w:r>
      <w:r w:rsidRPr="00D65B6F">
        <w:rPr>
          <w:sz w:val="22"/>
          <w:szCs w:val="22"/>
        </w:rPr>
        <w:t xml:space="preserve"> при установлении уровня оплаты труда на должностях, по которым применяется наименование «старший» (старший воспитатель), старший педагог дополнительного образования педагог дополнительного образования, старший методист </w:t>
      </w:r>
      <w:proofErr w:type="spellStart"/>
      <w:proofErr w:type="gramStart"/>
      <w:r w:rsidRPr="00D65B6F">
        <w:rPr>
          <w:sz w:val="22"/>
          <w:szCs w:val="22"/>
        </w:rPr>
        <w:t>методист</w:t>
      </w:r>
      <w:proofErr w:type="spellEnd"/>
      <w:proofErr w:type="gramEnd"/>
      <w:r w:rsidRPr="00D65B6F">
        <w:rPr>
          <w:sz w:val="22"/>
          <w:szCs w:val="22"/>
        </w:rPr>
        <w:t xml:space="preserve">, старший инструктор-методист </w:t>
      </w:r>
      <w:proofErr w:type="spellStart"/>
      <w:r w:rsidRPr="00D65B6F">
        <w:rPr>
          <w:sz w:val="22"/>
          <w:szCs w:val="22"/>
        </w:rPr>
        <w:t>инструктор-методист</w:t>
      </w:r>
      <w:proofErr w:type="spellEnd"/>
      <w:r w:rsidRPr="00D65B6F">
        <w:rPr>
          <w:sz w:val="22"/>
          <w:szCs w:val="22"/>
        </w:rPr>
        <w:t xml:space="preserve">, старший тренер-преподаватель - тренер-преподаватель), независимо от того, по какой конкретно должности установлена квалификационная </w:t>
      </w:r>
      <w:r w:rsidRPr="00D65B6F">
        <w:rPr>
          <w:noProof/>
          <w:sz w:val="22"/>
          <w:szCs w:val="22"/>
          <w:lang w:eastAsia="ru-RU"/>
        </w:rPr>
        <w:drawing>
          <wp:inline distT="0" distB="0" distL="0" distR="0" wp14:anchorId="31519A29" wp14:editId="2293DD54">
            <wp:extent cx="10160" cy="101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D65B6F">
        <w:rPr>
          <w:sz w:val="22"/>
          <w:szCs w:val="22"/>
        </w:rPr>
        <w:t>категория;</w:t>
      </w:r>
    </w:p>
    <w:p w:rsidR="009756E7" w:rsidRPr="00D65B6F" w:rsidRDefault="009756E7" w:rsidP="005024A5">
      <w:pPr>
        <w:pStyle w:val="a3"/>
        <w:numPr>
          <w:ilvl w:val="0"/>
          <w:numId w:val="9"/>
        </w:numPr>
        <w:ind w:left="0" w:right="141"/>
        <w:jc w:val="both"/>
        <w:rPr>
          <w:sz w:val="22"/>
          <w:szCs w:val="22"/>
        </w:rPr>
      </w:pPr>
      <w:r w:rsidRPr="00D65B6F">
        <w:rPr>
          <w:sz w:val="22"/>
          <w:szCs w:val="22"/>
        </w:rPr>
        <w:t>при выполнении педагогической работы на разных должностях, по которым совпадают профили работы (деятельности) в следующих случаях:</w:t>
      </w:r>
    </w:p>
    <w:p w:rsidR="009756E7" w:rsidRPr="00D65B6F" w:rsidRDefault="009756E7" w:rsidP="005024A5">
      <w:pPr>
        <w:pStyle w:val="a3"/>
        <w:ind w:left="567" w:right="141" w:firstLine="566"/>
        <w:jc w:val="both"/>
        <w:rPr>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0"/>
      </w:tblGrid>
      <w:tr w:rsidR="009756E7" w:rsidRPr="00D65B6F" w:rsidTr="002700A8">
        <w:tc>
          <w:tcPr>
            <w:tcW w:w="4077" w:type="dxa"/>
            <w:tcBorders>
              <w:top w:val="single" w:sz="4" w:space="0" w:color="auto"/>
              <w:left w:val="single" w:sz="4" w:space="0" w:color="auto"/>
              <w:bottom w:val="single" w:sz="4" w:space="0" w:color="auto"/>
              <w:right w:val="single" w:sz="4" w:space="0" w:color="auto"/>
            </w:tcBorders>
            <w:hideMark/>
          </w:tcPr>
          <w:p w:rsidR="009756E7" w:rsidRPr="00D65B6F" w:rsidRDefault="009756E7" w:rsidP="005024A5">
            <w:pPr>
              <w:pStyle w:val="a3"/>
              <w:ind w:left="567" w:right="141"/>
              <w:jc w:val="center"/>
              <w:rPr>
                <w:b/>
                <w:sz w:val="22"/>
                <w:szCs w:val="22"/>
              </w:rPr>
            </w:pPr>
            <w:r w:rsidRPr="00D65B6F">
              <w:rPr>
                <w:b/>
                <w:sz w:val="22"/>
                <w:szCs w:val="22"/>
              </w:rPr>
              <w:t>Должность, по которой установлена квалификационная категория</w:t>
            </w:r>
          </w:p>
        </w:tc>
        <w:tc>
          <w:tcPr>
            <w:tcW w:w="5670" w:type="dxa"/>
            <w:tcBorders>
              <w:top w:val="single" w:sz="4" w:space="0" w:color="auto"/>
              <w:left w:val="single" w:sz="4" w:space="0" w:color="auto"/>
              <w:bottom w:val="single" w:sz="4" w:space="0" w:color="auto"/>
              <w:right w:val="single" w:sz="4" w:space="0" w:color="auto"/>
            </w:tcBorders>
            <w:hideMark/>
          </w:tcPr>
          <w:p w:rsidR="009756E7" w:rsidRPr="00D65B6F" w:rsidRDefault="009756E7" w:rsidP="005024A5">
            <w:pPr>
              <w:pStyle w:val="a3"/>
              <w:ind w:left="5" w:right="141"/>
              <w:jc w:val="center"/>
              <w:rPr>
                <w:b/>
                <w:sz w:val="22"/>
                <w:szCs w:val="22"/>
              </w:rPr>
            </w:pPr>
            <w:r w:rsidRPr="00D65B6F">
              <w:rPr>
                <w:b/>
                <w:sz w:val="22"/>
                <w:szCs w:val="22"/>
              </w:rPr>
              <w:t>Должность, по которой может учитываться категория, установленная по должности, указанной в графе № 1</w:t>
            </w:r>
          </w:p>
        </w:tc>
      </w:tr>
      <w:tr w:rsidR="002700A8" w:rsidRPr="00D65B6F" w:rsidTr="002700A8">
        <w:tc>
          <w:tcPr>
            <w:tcW w:w="4077" w:type="dxa"/>
            <w:tcBorders>
              <w:top w:val="single" w:sz="4" w:space="0" w:color="auto"/>
              <w:left w:val="single" w:sz="4" w:space="0" w:color="auto"/>
              <w:bottom w:val="single" w:sz="4" w:space="0" w:color="auto"/>
              <w:right w:val="single" w:sz="4" w:space="0" w:color="auto"/>
            </w:tcBorders>
          </w:tcPr>
          <w:p w:rsidR="002700A8" w:rsidRPr="00D65B6F" w:rsidRDefault="002700A8" w:rsidP="002700A8">
            <w:pPr>
              <w:pStyle w:val="a3"/>
              <w:ind w:right="141"/>
              <w:jc w:val="center"/>
              <w:rPr>
                <w:sz w:val="22"/>
                <w:szCs w:val="22"/>
              </w:rPr>
            </w:pPr>
            <w:r w:rsidRPr="00D65B6F">
              <w:rPr>
                <w:sz w:val="22"/>
                <w:szCs w:val="22"/>
              </w:rPr>
              <w:t>Учитель, преподаватель</w:t>
            </w:r>
          </w:p>
        </w:tc>
        <w:tc>
          <w:tcPr>
            <w:tcW w:w="5670" w:type="dxa"/>
            <w:tcBorders>
              <w:top w:val="single" w:sz="4" w:space="0" w:color="auto"/>
              <w:left w:val="single" w:sz="4" w:space="0" w:color="auto"/>
              <w:bottom w:val="single" w:sz="4" w:space="0" w:color="auto"/>
              <w:right w:val="single" w:sz="4" w:space="0" w:color="auto"/>
            </w:tcBorders>
          </w:tcPr>
          <w:p w:rsidR="002700A8" w:rsidRPr="00D65B6F" w:rsidRDefault="002700A8" w:rsidP="002700A8">
            <w:pPr>
              <w:pStyle w:val="a3"/>
              <w:ind w:left="176" w:right="141" w:firstLine="29"/>
              <w:jc w:val="both"/>
              <w:rPr>
                <w:sz w:val="22"/>
                <w:szCs w:val="22"/>
              </w:rPr>
            </w:pPr>
            <w:proofErr w:type="gramStart"/>
            <w:r w:rsidRPr="00D65B6F">
              <w:rPr>
                <w:sz w:val="22"/>
                <w:szCs w:val="22"/>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D65B6F">
              <w:rPr>
                <w:sz w:val="22"/>
                <w:szCs w:val="22"/>
              </w:rPr>
              <w:t>валеология</w:t>
            </w:r>
            <w:proofErr w:type="spellEnd"/>
            <w:r w:rsidRPr="00D65B6F">
              <w:rPr>
                <w:sz w:val="22"/>
                <w:szCs w:val="22"/>
              </w:rPr>
              <w:t xml:space="preserve"> как часть курса биологии, или профильные темы по медицинской подготовке из курса «Основы безопасности</w:t>
            </w:r>
            <w:proofErr w:type="gramEnd"/>
          </w:p>
          <w:p w:rsidR="002700A8" w:rsidRPr="00D65B6F" w:rsidRDefault="002700A8" w:rsidP="002700A8">
            <w:pPr>
              <w:pStyle w:val="a3"/>
              <w:ind w:left="176" w:right="141" w:firstLine="29"/>
              <w:jc w:val="both"/>
              <w:rPr>
                <w:sz w:val="22"/>
                <w:szCs w:val="22"/>
              </w:rPr>
            </w:pPr>
            <w:r w:rsidRPr="00D65B6F">
              <w:rPr>
                <w:sz w:val="22"/>
                <w:szCs w:val="22"/>
              </w:rPr>
              <w:t>жизнедеятельности»);</w:t>
            </w:r>
          </w:p>
          <w:p w:rsidR="002700A8" w:rsidRPr="00D65B6F" w:rsidRDefault="002700A8" w:rsidP="002700A8">
            <w:pPr>
              <w:pStyle w:val="a3"/>
              <w:ind w:left="176" w:right="141" w:firstLine="29"/>
              <w:jc w:val="both"/>
              <w:rPr>
                <w:sz w:val="22"/>
                <w:szCs w:val="22"/>
              </w:rPr>
            </w:pPr>
            <w:r w:rsidRPr="00D65B6F">
              <w:rPr>
                <w:sz w:val="22"/>
                <w:szCs w:val="22"/>
              </w:rPr>
              <w:t>советник директора по воспитанию и взаимодействию с детскими общественными объединениями</w:t>
            </w:r>
          </w:p>
        </w:tc>
      </w:tr>
      <w:tr w:rsidR="009756E7" w:rsidRPr="00D65B6F" w:rsidTr="002700A8">
        <w:trPr>
          <w:trHeight w:val="3084"/>
        </w:trPr>
        <w:tc>
          <w:tcPr>
            <w:tcW w:w="4077"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right="141"/>
              <w:jc w:val="center"/>
              <w:rPr>
                <w:sz w:val="22"/>
                <w:szCs w:val="22"/>
              </w:rPr>
            </w:pPr>
            <w:r w:rsidRPr="00D65B6F">
              <w:rPr>
                <w:sz w:val="22"/>
                <w:szCs w:val="22"/>
              </w:rPr>
              <w:lastRenderedPageBreak/>
              <w:t>Преподаватель – организатор основ безопасности жизнедеятельности, допризывной подготовки</w:t>
            </w:r>
          </w:p>
        </w:tc>
        <w:tc>
          <w:tcPr>
            <w:tcW w:w="5670"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left="176" w:right="141" w:firstLine="29"/>
              <w:jc w:val="both"/>
              <w:rPr>
                <w:sz w:val="22"/>
                <w:szCs w:val="22"/>
              </w:rPr>
            </w:pPr>
            <w:r w:rsidRPr="00D65B6F">
              <w:rPr>
                <w:sz w:val="22"/>
                <w:szCs w:val="22"/>
              </w:rPr>
              <w:t xml:space="preserve">Учитель, преподаватель, ведущий занятия с </w:t>
            </w:r>
            <w:proofErr w:type="gramStart"/>
            <w:r w:rsidRPr="00D65B6F">
              <w:rPr>
                <w:sz w:val="22"/>
                <w:szCs w:val="22"/>
              </w:rPr>
              <w:t>обучающимися</w:t>
            </w:r>
            <w:proofErr w:type="gramEnd"/>
            <w:r w:rsidRPr="00D65B6F">
              <w:rPr>
                <w:sz w:val="22"/>
                <w:szCs w:val="22"/>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9756E7" w:rsidRPr="00D65B6F" w:rsidRDefault="009756E7" w:rsidP="002700A8">
            <w:pPr>
              <w:pStyle w:val="a3"/>
              <w:ind w:left="176" w:right="141" w:firstLine="29"/>
              <w:jc w:val="both"/>
              <w:rPr>
                <w:sz w:val="22"/>
                <w:szCs w:val="22"/>
              </w:rPr>
            </w:pPr>
            <w:r w:rsidRPr="00D65B6F">
              <w:rPr>
                <w:sz w:val="22"/>
                <w:szCs w:val="22"/>
              </w:rPr>
              <w:t>учитель, преподаватель физкультуры (физического воспитания), руководитель физического воспитания;</w:t>
            </w:r>
          </w:p>
          <w:p w:rsidR="009756E7" w:rsidRPr="00D65B6F" w:rsidRDefault="009756E7" w:rsidP="002700A8">
            <w:pPr>
              <w:pStyle w:val="a3"/>
              <w:ind w:left="176" w:right="141" w:firstLine="29"/>
              <w:jc w:val="both"/>
              <w:rPr>
                <w:sz w:val="22"/>
                <w:szCs w:val="22"/>
              </w:rPr>
            </w:pPr>
            <w:r w:rsidRPr="00D65B6F">
              <w:rPr>
                <w:sz w:val="22"/>
                <w:szCs w:val="22"/>
              </w:rPr>
              <w:t xml:space="preserve">Советник директора по воспитанию и взаимодействию с детскими общественными объединениями </w:t>
            </w:r>
          </w:p>
        </w:tc>
      </w:tr>
      <w:tr w:rsidR="009756E7" w:rsidRPr="00D65B6F" w:rsidTr="002700A8">
        <w:trPr>
          <w:trHeight w:val="3272"/>
        </w:trPr>
        <w:tc>
          <w:tcPr>
            <w:tcW w:w="4077"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right="141"/>
              <w:jc w:val="center"/>
              <w:rPr>
                <w:sz w:val="22"/>
                <w:szCs w:val="22"/>
              </w:rPr>
            </w:pPr>
            <w:r w:rsidRPr="00D65B6F">
              <w:rPr>
                <w:sz w:val="22"/>
                <w:szCs w:val="22"/>
              </w:rPr>
              <w:t xml:space="preserve">Учитель, преподаватель, ведущий занятия с </w:t>
            </w:r>
            <w:proofErr w:type="gramStart"/>
            <w:r w:rsidRPr="00D65B6F">
              <w:rPr>
                <w:sz w:val="22"/>
                <w:szCs w:val="22"/>
              </w:rPr>
              <w:t>обучающимися</w:t>
            </w:r>
            <w:proofErr w:type="gramEnd"/>
            <w:r w:rsidRPr="00D65B6F">
              <w:rPr>
                <w:sz w:val="22"/>
                <w:szCs w:val="22"/>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9756E7" w:rsidRPr="00D65B6F" w:rsidRDefault="009756E7" w:rsidP="002700A8">
            <w:pPr>
              <w:pStyle w:val="a3"/>
              <w:ind w:right="141"/>
              <w:jc w:val="center"/>
              <w:rPr>
                <w:sz w:val="22"/>
                <w:szCs w:val="22"/>
              </w:rPr>
            </w:pPr>
            <w:r w:rsidRPr="00D65B6F">
              <w:rPr>
                <w:sz w:val="22"/>
                <w:szCs w:val="22"/>
              </w:rPr>
              <w:t>учитель, преподаватель физкультуры (физического воспитания), руководитель физического воспитания</w:t>
            </w:r>
          </w:p>
          <w:p w:rsidR="009756E7" w:rsidRPr="00D65B6F" w:rsidRDefault="009756E7" w:rsidP="002700A8">
            <w:pPr>
              <w:pStyle w:val="a3"/>
              <w:ind w:right="141"/>
              <w:jc w:val="center"/>
              <w:rPr>
                <w:sz w:val="22"/>
                <w:szCs w:val="22"/>
              </w:rPr>
            </w:pPr>
          </w:p>
        </w:tc>
        <w:tc>
          <w:tcPr>
            <w:tcW w:w="5670"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left="176" w:right="141" w:firstLine="29"/>
              <w:jc w:val="both"/>
              <w:rPr>
                <w:sz w:val="22"/>
                <w:szCs w:val="22"/>
              </w:rPr>
            </w:pPr>
            <w:r w:rsidRPr="00D65B6F">
              <w:rPr>
                <w:sz w:val="22"/>
                <w:szCs w:val="22"/>
              </w:rPr>
              <w:t>Преподаватель-организатор основ безопасности жизнедеятельности, допризывной подготовки</w:t>
            </w:r>
          </w:p>
        </w:tc>
      </w:tr>
      <w:tr w:rsidR="009756E7" w:rsidRPr="00D65B6F" w:rsidTr="002700A8">
        <w:tc>
          <w:tcPr>
            <w:tcW w:w="4077"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right="141"/>
              <w:jc w:val="center"/>
              <w:rPr>
                <w:sz w:val="22"/>
                <w:szCs w:val="22"/>
              </w:rPr>
            </w:pPr>
            <w:r w:rsidRPr="00D65B6F">
              <w:rPr>
                <w:sz w:val="22"/>
                <w:szCs w:val="22"/>
              </w:rPr>
              <w:t>Руководитель физического воспитания</w:t>
            </w:r>
          </w:p>
        </w:tc>
        <w:tc>
          <w:tcPr>
            <w:tcW w:w="5670"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left="176" w:right="141" w:firstLine="29"/>
              <w:jc w:val="both"/>
              <w:rPr>
                <w:sz w:val="22"/>
                <w:szCs w:val="22"/>
              </w:rPr>
            </w:pPr>
            <w:proofErr w:type="gramStart"/>
            <w:r w:rsidRPr="00D65B6F">
              <w:rPr>
                <w:sz w:val="22"/>
                <w:szCs w:val="22"/>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9756E7" w:rsidRPr="00D65B6F" w:rsidTr="002700A8">
        <w:trPr>
          <w:trHeight w:val="1287"/>
        </w:trPr>
        <w:tc>
          <w:tcPr>
            <w:tcW w:w="4077"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right="141"/>
              <w:jc w:val="center"/>
              <w:rPr>
                <w:sz w:val="22"/>
                <w:szCs w:val="22"/>
              </w:rPr>
            </w:pPr>
            <w:r w:rsidRPr="00D65B6F">
              <w:rPr>
                <w:sz w:val="22"/>
                <w:szCs w:val="22"/>
              </w:rPr>
              <w:t>Мастер производственного обучения</w:t>
            </w:r>
          </w:p>
        </w:tc>
        <w:tc>
          <w:tcPr>
            <w:tcW w:w="5670"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left="176" w:right="141" w:firstLine="29"/>
              <w:jc w:val="both"/>
              <w:rPr>
                <w:sz w:val="22"/>
                <w:szCs w:val="22"/>
              </w:rPr>
            </w:pPr>
            <w:r w:rsidRPr="00D65B6F">
              <w:rPr>
                <w:sz w:val="22"/>
                <w:szCs w:val="22"/>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756E7" w:rsidRPr="00D65B6F" w:rsidTr="002700A8">
        <w:tc>
          <w:tcPr>
            <w:tcW w:w="4077"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right="141"/>
              <w:jc w:val="center"/>
              <w:rPr>
                <w:sz w:val="22"/>
                <w:szCs w:val="22"/>
              </w:rPr>
            </w:pPr>
            <w:r w:rsidRPr="00D65B6F">
              <w:rPr>
                <w:sz w:val="22"/>
                <w:szCs w:val="22"/>
              </w:rPr>
              <w:t>Учитель трудового обучения (технологии)</w:t>
            </w:r>
          </w:p>
        </w:tc>
        <w:tc>
          <w:tcPr>
            <w:tcW w:w="5670"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left="176" w:right="141" w:firstLine="29"/>
              <w:jc w:val="both"/>
              <w:rPr>
                <w:sz w:val="22"/>
                <w:szCs w:val="22"/>
              </w:rPr>
            </w:pPr>
            <w:r w:rsidRPr="00D65B6F">
              <w:rPr>
                <w:sz w:val="22"/>
                <w:szCs w:val="22"/>
              </w:rPr>
              <w:t>Мастер производственного обучения, инструктор по труду</w:t>
            </w:r>
          </w:p>
        </w:tc>
      </w:tr>
      <w:tr w:rsidR="009756E7" w:rsidRPr="00D65B6F" w:rsidTr="00384950">
        <w:trPr>
          <w:trHeight w:val="3084"/>
        </w:trPr>
        <w:tc>
          <w:tcPr>
            <w:tcW w:w="4077"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right="141"/>
              <w:jc w:val="center"/>
              <w:rPr>
                <w:sz w:val="22"/>
                <w:szCs w:val="22"/>
              </w:rPr>
            </w:pPr>
            <w:r w:rsidRPr="00D65B6F">
              <w:rPr>
                <w:sz w:val="22"/>
                <w:szCs w:val="22"/>
              </w:rPr>
              <w:t>Учитель - дефектолог, учитель-логопед, педагог-психолог</w:t>
            </w:r>
          </w:p>
        </w:tc>
        <w:tc>
          <w:tcPr>
            <w:tcW w:w="5670"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left="176" w:right="141" w:firstLine="29"/>
              <w:jc w:val="both"/>
              <w:rPr>
                <w:sz w:val="22"/>
                <w:szCs w:val="22"/>
              </w:rPr>
            </w:pPr>
            <w:r w:rsidRPr="00D65B6F">
              <w:rPr>
                <w:sz w:val="22"/>
                <w:szCs w:val="22"/>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9756E7" w:rsidRPr="00D65B6F" w:rsidRDefault="009756E7" w:rsidP="002700A8">
            <w:pPr>
              <w:pStyle w:val="a3"/>
              <w:ind w:left="176" w:right="141" w:firstLine="29"/>
              <w:jc w:val="both"/>
              <w:rPr>
                <w:sz w:val="22"/>
                <w:szCs w:val="22"/>
              </w:rPr>
            </w:pPr>
            <w:r w:rsidRPr="00D65B6F">
              <w:rPr>
                <w:sz w:val="22"/>
                <w:szCs w:val="22"/>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9756E7" w:rsidRPr="00D65B6F" w:rsidRDefault="009756E7" w:rsidP="002700A8">
            <w:pPr>
              <w:pStyle w:val="a3"/>
              <w:ind w:left="176" w:right="141" w:firstLine="29"/>
              <w:jc w:val="both"/>
              <w:rPr>
                <w:sz w:val="22"/>
                <w:szCs w:val="22"/>
              </w:rPr>
            </w:pPr>
            <w:r w:rsidRPr="00D65B6F">
              <w:rPr>
                <w:sz w:val="22"/>
                <w:szCs w:val="22"/>
              </w:rPr>
              <w:t>педагог-психолог</w:t>
            </w:r>
          </w:p>
        </w:tc>
      </w:tr>
      <w:tr w:rsidR="009756E7" w:rsidRPr="00D65B6F" w:rsidTr="002700A8">
        <w:trPr>
          <w:trHeight w:val="1115"/>
        </w:trPr>
        <w:tc>
          <w:tcPr>
            <w:tcW w:w="4077"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right="141"/>
              <w:jc w:val="center"/>
              <w:rPr>
                <w:sz w:val="22"/>
                <w:szCs w:val="22"/>
              </w:rPr>
            </w:pPr>
            <w:r w:rsidRPr="00D65B6F">
              <w:rPr>
                <w:sz w:val="22"/>
                <w:szCs w:val="22"/>
              </w:rPr>
              <w:t>Учитель музыки общеобразовательного учреждения, преподаватель учреждения среднего профессионального образования музыкального профиля</w:t>
            </w:r>
          </w:p>
        </w:tc>
        <w:tc>
          <w:tcPr>
            <w:tcW w:w="5670"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left="176" w:right="141" w:firstLine="29"/>
              <w:jc w:val="both"/>
              <w:rPr>
                <w:sz w:val="22"/>
                <w:szCs w:val="22"/>
              </w:rPr>
            </w:pPr>
            <w:r w:rsidRPr="00D65B6F">
              <w:rPr>
                <w:sz w:val="22"/>
                <w:szCs w:val="22"/>
              </w:rPr>
              <w:t>Преподаватель детской музыкальной школы (школы искусств, учреждений культуры), музыкальный руководитель, концертмейстер</w:t>
            </w:r>
          </w:p>
        </w:tc>
      </w:tr>
      <w:tr w:rsidR="009756E7" w:rsidRPr="00D65B6F" w:rsidTr="002700A8">
        <w:trPr>
          <w:trHeight w:val="1242"/>
        </w:trPr>
        <w:tc>
          <w:tcPr>
            <w:tcW w:w="4077"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right="141"/>
              <w:jc w:val="center"/>
              <w:rPr>
                <w:sz w:val="22"/>
                <w:szCs w:val="22"/>
              </w:rPr>
            </w:pPr>
            <w:r w:rsidRPr="00D65B6F">
              <w:rPr>
                <w:sz w:val="22"/>
                <w:szCs w:val="22"/>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70"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left="176" w:right="141" w:firstLine="29"/>
              <w:jc w:val="both"/>
              <w:rPr>
                <w:sz w:val="22"/>
                <w:szCs w:val="22"/>
              </w:rPr>
            </w:pPr>
            <w:r w:rsidRPr="00D65B6F">
              <w:rPr>
                <w:sz w:val="22"/>
                <w:szCs w:val="22"/>
              </w:rPr>
              <w:t>Учитель музыки общеобразовательного учреждения, преподаватель музыкальных дисциплин среднего профессионального образования</w:t>
            </w:r>
          </w:p>
        </w:tc>
      </w:tr>
      <w:tr w:rsidR="009756E7" w:rsidRPr="00D65B6F" w:rsidTr="002700A8">
        <w:trPr>
          <w:trHeight w:val="918"/>
        </w:trPr>
        <w:tc>
          <w:tcPr>
            <w:tcW w:w="4077"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right="141"/>
              <w:jc w:val="center"/>
              <w:rPr>
                <w:sz w:val="22"/>
                <w:szCs w:val="22"/>
              </w:rPr>
            </w:pPr>
            <w:r w:rsidRPr="00D65B6F">
              <w:rPr>
                <w:sz w:val="22"/>
                <w:szCs w:val="22"/>
              </w:rPr>
              <w:t xml:space="preserve">Старший тренер-преподаватель, тренер-преподаватель, в </w:t>
            </w:r>
            <w:proofErr w:type="spellStart"/>
            <w:r w:rsidRPr="00D65B6F">
              <w:rPr>
                <w:sz w:val="22"/>
                <w:szCs w:val="22"/>
              </w:rPr>
              <w:t>т.ч</w:t>
            </w:r>
            <w:proofErr w:type="spellEnd"/>
            <w:r w:rsidRPr="00D65B6F">
              <w:rPr>
                <w:sz w:val="22"/>
                <w:szCs w:val="22"/>
              </w:rPr>
              <w:t>. ДЮСШ, СДЮШОР, ДЮКПФ</w:t>
            </w:r>
          </w:p>
        </w:tc>
        <w:tc>
          <w:tcPr>
            <w:tcW w:w="5670"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left="176" w:right="141" w:firstLine="29"/>
              <w:jc w:val="both"/>
              <w:rPr>
                <w:sz w:val="22"/>
                <w:szCs w:val="22"/>
              </w:rPr>
            </w:pPr>
            <w:r w:rsidRPr="00D65B6F">
              <w:rPr>
                <w:sz w:val="22"/>
                <w:szCs w:val="22"/>
              </w:rPr>
              <w:t>Учитель, преподаватель физкультуры, инструктор по физкультуре, руководитель физического воспитания</w:t>
            </w:r>
          </w:p>
        </w:tc>
      </w:tr>
      <w:tr w:rsidR="009756E7" w:rsidRPr="00D65B6F" w:rsidTr="002700A8">
        <w:trPr>
          <w:trHeight w:val="979"/>
        </w:trPr>
        <w:tc>
          <w:tcPr>
            <w:tcW w:w="4077"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right="141"/>
              <w:jc w:val="center"/>
              <w:rPr>
                <w:sz w:val="22"/>
                <w:szCs w:val="22"/>
              </w:rPr>
            </w:pPr>
            <w:r w:rsidRPr="00D65B6F">
              <w:rPr>
                <w:sz w:val="22"/>
                <w:szCs w:val="22"/>
              </w:rPr>
              <w:t>Учитель, преподаватель физкультуры, инструктор по физкультуре, руководитель физического воспитания</w:t>
            </w:r>
          </w:p>
        </w:tc>
        <w:tc>
          <w:tcPr>
            <w:tcW w:w="5670"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left="176" w:right="141" w:firstLine="29"/>
              <w:jc w:val="both"/>
              <w:rPr>
                <w:sz w:val="22"/>
                <w:szCs w:val="22"/>
              </w:rPr>
            </w:pPr>
            <w:r w:rsidRPr="00D65B6F">
              <w:rPr>
                <w:sz w:val="22"/>
                <w:szCs w:val="22"/>
              </w:rPr>
              <w:t xml:space="preserve">Старший тренер-преподаватель, тренер-преподаватель, в </w:t>
            </w:r>
            <w:proofErr w:type="spellStart"/>
            <w:r w:rsidRPr="00D65B6F">
              <w:rPr>
                <w:sz w:val="22"/>
                <w:szCs w:val="22"/>
              </w:rPr>
              <w:t>т.ч</w:t>
            </w:r>
            <w:proofErr w:type="spellEnd"/>
            <w:r w:rsidRPr="00D65B6F">
              <w:rPr>
                <w:sz w:val="22"/>
                <w:szCs w:val="22"/>
              </w:rPr>
              <w:t>. ДЮСШ, СДЮШОР, ДЮКПФ</w:t>
            </w:r>
          </w:p>
        </w:tc>
      </w:tr>
      <w:tr w:rsidR="009756E7" w:rsidRPr="00D65B6F" w:rsidTr="002700A8">
        <w:trPr>
          <w:trHeight w:val="564"/>
        </w:trPr>
        <w:tc>
          <w:tcPr>
            <w:tcW w:w="4077"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right="141"/>
              <w:jc w:val="center"/>
              <w:rPr>
                <w:sz w:val="22"/>
                <w:szCs w:val="22"/>
              </w:rPr>
            </w:pPr>
            <w:r w:rsidRPr="00D65B6F">
              <w:rPr>
                <w:sz w:val="22"/>
                <w:szCs w:val="22"/>
              </w:rPr>
              <w:t>Преподаватель профессиональной образовательной организации</w:t>
            </w:r>
          </w:p>
        </w:tc>
        <w:tc>
          <w:tcPr>
            <w:tcW w:w="5670"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left="176" w:right="141" w:firstLine="29"/>
              <w:jc w:val="both"/>
              <w:rPr>
                <w:sz w:val="22"/>
                <w:szCs w:val="22"/>
              </w:rPr>
            </w:pPr>
            <w:r w:rsidRPr="00D65B6F">
              <w:rPr>
                <w:sz w:val="22"/>
                <w:szCs w:val="22"/>
              </w:rPr>
              <w:t xml:space="preserve">Учитель того же предмета </w:t>
            </w:r>
          </w:p>
          <w:p w:rsidR="009756E7" w:rsidRPr="00D65B6F" w:rsidRDefault="009756E7" w:rsidP="002700A8">
            <w:pPr>
              <w:pStyle w:val="a3"/>
              <w:ind w:left="176" w:right="141" w:firstLine="29"/>
              <w:jc w:val="both"/>
              <w:rPr>
                <w:sz w:val="22"/>
                <w:szCs w:val="22"/>
              </w:rPr>
            </w:pPr>
            <w:r w:rsidRPr="00D65B6F">
              <w:rPr>
                <w:sz w:val="22"/>
                <w:szCs w:val="22"/>
              </w:rPr>
              <w:t>в общеобразовательной организации</w:t>
            </w:r>
          </w:p>
        </w:tc>
      </w:tr>
      <w:tr w:rsidR="009756E7" w:rsidRPr="00D65B6F" w:rsidTr="002700A8">
        <w:trPr>
          <w:trHeight w:val="835"/>
        </w:trPr>
        <w:tc>
          <w:tcPr>
            <w:tcW w:w="4077"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right="141"/>
              <w:jc w:val="center"/>
              <w:rPr>
                <w:sz w:val="22"/>
                <w:szCs w:val="22"/>
              </w:rPr>
            </w:pPr>
            <w:r w:rsidRPr="00D65B6F">
              <w:rPr>
                <w:sz w:val="22"/>
                <w:szCs w:val="22"/>
              </w:rPr>
              <w:t>Учитель общеобразовательной организации</w:t>
            </w:r>
          </w:p>
        </w:tc>
        <w:tc>
          <w:tcPr>
            <w:tcW w:w="5670"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left="176" w:right="141" w:firstLine="29"/>
              <w:jc w:val="both"/>
              <w:rPr>
                <w:sz w:val="22"/>
                <w:szCs w:val="22"/>
              </w:rPr>
            </w:pPr>
            <w:r w:rsidRPr="00D65B6F">
              <w:rPr>
                <w:sz w:val="22"/>
                <w:szCs w:val="22"/>
              </w:rPr>
              <w:t xml:space="preserve">Преподаватель того же предмета </w:t>
            </w:r>
          </w:p>
          <w:p w:rsidR="009756E7" w:rsidRPr="00D65B6F" w:rsidRDefault="009756E7" w:rsidP="002700A8">
            <w:pPr>
              <w:pStyle w:val="a3"/>
              <w:ind w:left="176" w:right="141" w:firstLine="29"/>
              <w:jc w:val="both"/>
              <w:rPr>
                <w:sz w:val="22"/>
                <w:szCs w:val="22"/>
              </w:rPr>
            </w:pPr>
            <w:r w:rsidRPr="00D65B6F">
              <w:rPr>
                <w:sz w:val="22"/>
                <w:szCs w:val="22"/>
              </w:rPr>
              <w:t>в профессиональной образовательной организации</w:t>
            </w:r>
          </w:p>
        </w:tc>
      </w:tr>
      <w:tr w:rsidR="009756E7" w:rsidRPr="00D65B6F" w:rsidTr="002700A8">
        <w:trPr>
          <w:trHeight w:val="413"/>
        </w:trPr>
        <w:tc>
          <w:tcPr>
            <w:tcW w:w="4077"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right="141"/>
              <w:jc w:val="center"/>
              <w:rPr>
                <w:sz w:val="22"/>
                <w:szCs w:val="22"/>
              </w:rPr>
            </w:pPr>
            <w:r w:rsidRPr="00D65B6F">
              <w:rPr>
                <w:sz w:val="22"/>
                <w:szCs w:val="22"/>
              </w:rPr>
              <w:t>Воспитатель</w:t>
            </w:r>
          </w:p>
        </w:tc>
        <w:tc>
          <w:tcPr>
            <w:tcW w:w="5670"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left="176" w:right="141" w:firstLine="29"/>
              <w:jc w:val="both"/>
              <w:rPr>
                <w:sz w:val="22"/>
                <w:szCs w:val="22"/>
              </w:rPr>
            </w:pPr>
            <w:r w:rsidRPr="00D65B6F">
              <w:rPr>
                <w:sz w:val="22"/>
                <w:szCs w:val="22"/>
              </w:rPr>
              <w:t>Старший воспитатель</w:t>
            </w:r>
          </w:p>
        </w:tc>
      </w:tr>
      <w:tr w:rsidR="009756E7" w:rsidRPr="00D65B6F" w:rsidTr="002700A8">
        <w:trPr>
          <w:trHeight w:val="419"/>
        </w:trPr>
        <w:tc>
          <w:tcPr>
            <w:tcW w:w="4077"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right="141"/>
              <w:jc w:val="center"/>
              <w:rPr>
                <w:sz w:val="22"/>
                <w:szCs w:val="22"/>
              </w:rPr>
            </w:pPr>
            <w:r w:rsidRPr="00D65B6F">
              <w:rPr>
                <w:sz w:val="22"/>
                <w:szCs w:val="22"/>
              </w:rPr>
              <w:t>Старший воспитатель</w:t>
            </w:r>
          </w:p>
        </w:tc>
        <w:tc>
          <w:tcPr>
            <w:tcW w:w="5670"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left="176" w:right="141" w:firstLine="29"/>
              <w:jc w:val="both"/>
              <w:rPr>
                <w:sz w:val="22"/>
                <w:szCs w:val="22"/>
              </w:rPr>
            </w:pPr>
            <w:r w:rsidRPr="00D65B6F">
              <w:rPr>
                <w:sz w:val="22"/>
                <w:szCs w:val="22"/>
              </w:rPr>
              <w:t>Воспитатель</w:t>
            </w:r>
          </w:p>
        </w:tc>
      </w:tr>
      <w:tr w:rsidR="009756E7" w:rsidRPr="00D65B6F" w:rsidTr="002700A8">
        <w:tc>
          <w:tcPr>
            <w:tcW w:w="4077"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right="141"/>
              <w:jc w:val="center"/>
              <w:rPr>
                <w:sz w:val="22"/>
                <w:szCs w:val="22"/>
              </w:rPr>
            </w:pPr>
            <w:r w:rsidRPr="00D65B6F">
              <w:rPr>
                <w:sz w:val="22"/>
                <w:szCs w:val="22"/>
              </w:rPr>
              <w:t>Педагог дополнительного образования</w:t>
            </w:r>
          </w:p>
        </w:tc>
        <w:tc>
          <w:tcPr>
            <w:tcW w:w="5670"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left="176" w:right="141" w:firstLine="29"/>
              <w:jc w:val="both"/>
              <w:rPr>
                <w:sz w:val="22"/>
                <w:szCs w:val="22"/>
              </w:rPr>
            </w:pPr>
            <w:r w:rsidRPr="00D65B6F">
              <w:rPr>
                <w:sz w:val="22"/>
                <w:szCs w:val="22"/>
              </w:rPr>
              <w:t>Старший педагог дополнительного образования</w:t>
            </w:r>
          </w:p>
          <w:p w:rsidR="009756E7" w:rsidRPr="00D65B6F" w:rsidRDefault="009756E7" w:rsidP="002700A8">
            <w:pPr>
              <w:pStyle w:val="a3"/>
              <w:ind w:left="176" w:right="141" w:firstLine="29"/>
              <w:jc w:val="both"/>
              <w:rPr>
                <w:sz w:val="22"/>
                <w:szCs w:val="22"/>
              </w:rPr>
            </w:pPr>
          </w:p>
        </w:tc>
      </w:tr>
      <w:tr w:rsidR="009756E7" w:rsidRPr="00D65B6F" w:rsidTr="002700A8">
        <w:tc>
          <w:tcPr>
            <w:tcW w:w="4077"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right="141"/>
              <w:jc w:val="center"/>
              <w:rPr>
                <w:sz w:val="22"/>
                <w:szCs w:val="22"/>
              </w:rPr>
            </w:pPr>
            <w:r w:rsidRPr="00D65B6F">
              <w:rPr>
                <w:sz w:val="22"/>
                <w:szCs w:val="22"/>
              </w:rPr>
              <w:t>Старший педагог дополнительного образования</w:t>
            </w:r>
          </w:p>
        </w:tc>
        <w:tc>
          <w:tcPr>
            <w:tcW w:w="5670"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left="176" w:right="141" w:firstLine="29"/>
              <w:jc w:val="both"/>
              <w:rPr>
                <w:sz w:val="22"/>
                <w:szCs w:val="22"/>
              </w:rPr>
            </w:pPr>
            <w:r w:rsidRPr="00D65B6F">
              <w:rPr>
                <w:sz w:val="22"/>
                <w:szCs w:val="22"/>
              </w:rPr>
              <w:t>Педагог дополнительного образования</w:t>
            </w:r>
          </w:p>
        </w:tc>
      </w:tr>
      <w:tr w:rsidR="009756E7" w:rsidRPr="00D65B6F" w:rsidTr="002700A8">
        <w:tc>
          <w:tcPr>
            <w:tcW w:w="4077"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right="141"/>
              <w:jc w:val="center"/>
              <w:rPr>
                <w:sz w:val="22"/>
                <w:szCs w:val="22"/>
              </w:rPr>
            </w:pPr>
            <w:r w:rsidRPr="00D65B6F">
              <w:rPr>
                <w:sz w:val="22"/>
                <w:szCs w:val="22"/>
              </w:rPr>
              <w:t>Методист</w:t>
            </w:r>
          </w:p>
          <w:p w:rsidR="009756E7" w:rsidRPr="00D65B6F" w:rsidRDefault="009756E7" w:rsidP="002700A8">
            <w:pPr>
              <w:pStyle w:val="a3"/>
              <w:ind w:right="141"/>
              <w:jc w:val="center"/>
              <w:rPr>
                <w:sz w:val="22"/>
                <w:szCs w:val="22"/>
              </w:rPr>
            </w:pPr>
          </w:p>
        </w:tc>
        <w:tc>
          <w:tcPr>
            <w:tcW w:w="5670"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left="176" w:right="141" w:firstLine="29"/>
              <w:jc w:val="both"/>
              <w:rPr>
                <w:sz w:val="22"/>
                <w:szCs w:val="22"/>
              </w:rPr>
            </w:pPr>
            <w:r w:rsidRPr="00D65B6F">
              <w:rPr>
                <w:sz w:val="22"/>
                <w:szCs w:val="22"/>
              </w:rPr>
              <w:t>Старший методист</w:t>
            </w:r>
          </w:p>
        </w:tc>
      </w:tr>
      <w:tr w:rsidR="009756E7" w:rsidRPr="00D65B6F" w:rsidTr="002700A8">
        <w:trPr>
          <w:trHeight w:val="70"/>
        </w:trPr>
        <w:tc>
          <w:tcPr>
            <w:tcW w:w="4077"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right="141"/>
              <w:jc w:val="center"/>
              <w:rPr>
                <w:sz w:val="22"/>
                <w:szCs w:val="22"/>
              </w:rPr>
            </w:pPr>
            <w:r w:rsidRPr="00D65B6F">
              <w:rPr>
                <w:sz w:val="22"/>
                <w:szCs w:val="22"/>
              </w:rPr>
              <w:t>Старший методист</w:t>
            </w:r>
          </w:p>
        </w:tc>
        <w:tc>
          <w:tcPr>
            <w:tcW w:w="5670"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left="176" w:right="141" w:firstLine="29"/>
              <w:jc w:val="both"/>
              <w:rPr>
                <w:sz w:val="22"/>
                <w:szCs w:val="22"/>
              </w:rPr>
            </w:pPr>
            <w:r w:rsidRPr="00D65B6F">
              <w:rPr>
                <w:sz w:val="22"/>
                <w:szCs w:val="22"/>
              </w:rPr>
              <w:t>Методист</w:t>
            </w:r>
          </w:p>
        </w:tc>
      </w:tr>
      <w:tr w:rsidR="009756E7" w:rsidRPr="00D65B6F" w:rsidTr="002700A8">
        <w:tc>
          <w:tcPr>
            <w:tcW w:w="4077"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right="141"/>
              <w:jc w:val="center"/>
              <w:rPr>
                <w:sz w:val="22"/>
                <w:szCs w:val="22"/>
              </w:rPr>
            </w:pPr>
            <w:r w:rsidRPr="00D65B6F">
              <w:rPr>
                <w:sz w:val="22"/>
                <w:szCs w:val="22"/>
              </w:rPr>
              <w:t>Инструктор-методист</w:t>
            </w:r>
          </w:p>
        </w:tc>
        <w:tc>
          <w:tcPr>
            <w:tcW w:w="5670"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left="176" w:right="141" w:firstLine="29"/>
              <w:jc w:val="both"/>
              <w:rPr>
                <w:sz w:val="22"/>
                <w:szCs w:val="22"/>
              </w:rPr>
            </w:pPr>
            <w:r w:rsidRPr="00D65B6F">
              <w:rPr>
                <w:sz w:val="22"/>
                <w:szCs w:val="22"/>
              </w:rPr>
              <w:t>Старший инструктор-методист</w:t>
            </w:r>
          </w:p>
          <w:p w:rsidR="009756E7" w:rsidRPr="00D65B6F" w:rsidRDefault="009756E7" w:rsidP="002700A8">
            <w:pPr>
              <w:pStyle w:val="a3"/>
              <w:ind w:left="176" w:right="141" w:firstLine="29"/>
              <w:jc w:val="both"/>
              <w:rPr>
                <w:sz w:val="22"/>
                <w:szCs w:val="22"/>
              </w:rPr>
            </w:pPr>
          </w:p>
        </w:tc>
      </w:tr>
      <w:tr w:rsidR="009756E7" w:rsidRPr="00D65B6F" w:rsidTr="002700A8">
        <w:tc>
          <w:tcPr>
            <w:tcW w:w="4077"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right="141"/>
              <w:jc w:val="center"/>
              <w:rPr>
                <w:sz w:val="22"/>
                <w:szCs w:val="22"/>
              </w:rPr>
            </w:pPr>
            <w:r w:rsidRPr="00D65B6F">
              <w:rPr>
                <w:sz w:val="22"/>
                <w:szCs w:val="22"/>
              </w:rPr>
              <w:t>Старший инструктор-методист</w:t>
            </w:r>
          </w:p>
        </w:tc>
        <w:tc>
          <w:tcPr>
            <w:tcW w:w="5670"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left="176" w:right="141" w:firstLine="29"/>
              <w:jc w:val="both"/>
              <w:rPr>
                <w:sz w:val="22"/>
                <w:szCs w:val="22"/>
              </w:rPr>
            </w:pPr>
            <w:r w:rsidRPr="00D65B6F">
              <w:rPr>
                <w:sz w:val="22"/>
                <w:szCs w:val="22"/>
              </w:rPr>
              <w:t>Инструктор-методист</w:t>
            </w:r>
          </w:p>
          <w:p w:rsidR="009756E7" w:rsidRPr="00D65B6F" w:rsidRDefault="009756E7" w:rsidP="002700A8">
            <w:pPr>
              <w:pStyle w:val="a3"/>
              <w:ind w:left="176" w:right="141" w:firstLine="29"/>
              <w:jc w:val="both"/>
              <w:rPr>
                <w:sz w:val="22"/>
                <w:szCs w:val="22"/>
              </w:rPr>
            </w:pPr>
          </w:p>
        </w:tc>
      </w:tr>
      <w:tr w:rsidR="009756E7" w:rsidRPr="00D65B6F" w:rsidTr="002700A8">
        <w:tc>
          <w:tcPr>
            <w:tcW w:w="4077"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right="141"/>
              <w:jc w:val="center"/>
              <w:rPr>
                <w:sz w:val="22"/>
                <w:szCs w:val="22"/>
              </w:rPr>
            </w:pPr>
            <w:r w:rsidRPr="00D65B6F">
              <w:rPr>
                <w:sz w:val="22"/>
                <w:szCs w:val="22"/>
              </w:rPr>
              <w:t>Тренер-преподаватель</w:t>
            </w:r>
          </w:p>
        </w:tc>
        <w:tc>
          <w:tcPr>
            <w:tcW w:w="5670"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left="176" w:right="141" w:firstLine="29"/>
              <w:jc w:val="both"/>
              <w:rPr>
                <w:sz w:val="22"/>
                <w:szCs w:val="22"/>
              </w:rPr>
            </w:pPr>
            <w:r w:rsidRPr="00D65B6F">
              <w:rPr>
                <w:sz w:val="22"/>
                <w:szCs w:val="22"/>
              </w:rPr>
              <w:t>Старший тренер-преподаватель</w:t>
            </w:r>
          </w:p>
          <w:p w:rsidR="009756E7" w:rsidRPr="00D65B6F" w:rsidRDefault="009756E7" w:rsidP="002700A8">
            <w:pPr>
              <w:pStyle w:val="a3"/>
              <w:ind w:left="176" w:right="141" w:firstLine="29"/>
              <w:jc w:val="both"/>
              <w:rPr>
                <w:sz w:val="22"/>
                <w:szCs w:val="22"/>
              </w:rPr>
            </w:pPr>
          </w:p>
        </w:tc>
      </w:tr>
      <w:tr w:rsidR="009756E7" w:rsidRPr="00D65B6F" w:rsidTr="002700A8">
        <w:tc>
          <w:tcPr>
            <w:tcW w:w="4077"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right="141"/>
              <w:jc w:val="center"/>
              <w:rPr>
                <w:sz w:val="22"/>
                <w:szCs w:val="22"/>
              </w:rPr>
            </w:pPr>
            <w:r w:rsidRPr="00D65B6F">
              <w:rPr>
                <w:sz w:val="22"/>
                <w:szCs w:val="22"/>
              </w:rPr>
              <w:t>Старший тренер-преподаватель</w:t>
            </w:r>
          </w:p>
          <w:p w:rsidR="009756E7" w:rsidRPr="00D65B6F" w:rsidRDefault="009756E7" w:rsidP="002700A8">
            <w:pPr>
              <w:pStyle w:val="a3"/>
              <w:ind w:right="141"/>
              <w:jc w:val="center"/>
              <w:rPr>
                <w:sz w:val="22"/>
                <w:szCs w:val="22"/>
              </w:rPr>
            </w:pPr>
          </w:p>
        </w:tc>
        <w:tc>
          <w:tcPr>
            <w:tcW w:w="5670"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left="176" w:right="141" w:firstLine="29"/>
              <w:jc w:val="both"/>
              <w:rPr>
                <w:sz w:val="22"/>
                <w:szCs w:val="22"/>
              </w:rPr>
            </w:pPr>
            <w:r w:rsidRPr="00D65B6F">
              <w:rPr>
                <w:sz w:val="22"/>
                <w:szCs w:val="22"/>
              </w:rPr>
              <w:t>Тренер-преподаватель</w:t>
            </w:r>
          </w:p>
        </w:tc>
      </w:tr>
      <w:tr w:rsidR="009756E7" w:rsidRPr="00D65B6F" w:rsidTr="00384950">
        <w:trPr>
          <w:trHeight w:val="1361"/>
        </w:trPr>
        <w:tc>
          <w:tcPr>
            <w:tcW w:w="4077"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right="141"/>
              <w:jc w:val="center"/>
              <w:rPr>
                <w:sz w:val="22"/>
                <w:szCs w:val="22"/>
              </w:rPr>
            </w:pPr>
            <w:r w:rsidRPr="00D65B6F">
              <w:rPr>
                <w:sz w:val="22"/>
                <w:szCs w:val="22"/>
              </w:rPr>
              <w:t>Учитель-дефектолог, педагог-психолог</w:t>
            </w:r>
          </w:p>
          <w:p w:rsidR="009756E7" w:rsidRPr="00D65B6F" w:rsidRDefault="009756E7" w:rsidP="002700A8">
            <w:pPr>
              <w:pStyle w:val="a3"/>
              <w:ind w:right="141"/>
              <w:jc w:val="center"/>
              <w:rPr>
                <w:sz w:val="22"/>
                <w:szCs w:val="22"/>
              </w:rPr>
            </w:pPr>
          </w:p>
        </w:tc>
        <w:tc>
          <w:tcPr>
            <w:tcW w:w="5670"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left="176" w:right="141" w:firstLine="29"/>
              <w:jc w:val="both"/>
              <w:rPr>
                <w:sz w:val="22"/>
                <w:szCs w:val="22"/>
              </w:rPr>
            </w:pPr>
            <w:r w:rsidRPr="00D65B6F">
              <w:rPr>
                <w:sz w:val="22"/>
                <w:szCs w:val="22"/>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9756E7" w:rsidRPr="00D65B6F" w:rsidRDefault="009756E7" w:rsidP="002700A8">
            <w:pPr>
              <w:pStyle w:val="a3"/>
              <w:ind w:left="176" w:right="141" w:firstLine="29"/>
              <w:jc w:val="both"/>
              <w:rPr>
                <w:sz w:val="22"/>
                <w:szCs w:val="22"/>
              </w:rPr>
            </w:pPr>
            <w:r w:rsidRPr="00D65B6F">
              <w:rPr>
                <w:sz w:val="22"/>
                <w:szCs w:val="22"/>
              </w:rPr>
              <w:t>педагог-психолог.</w:t>
            </w:r>
          </w:p>
          <w:p w:rsidR="009756E7" w:rsidRPr="00D65B6F" w:rsidRDefault="009756E7" w:rsidP="002700A8">
            <w:pPr>
              <w:pStyle w:val="a3"/>
              <w:ind w:left="176" w:right="141" w:firstLine="29"/>
              <w:jc w:val="both"/>
              <w:rPr>
                <w:sz w:val="22"/>
                <w:szCs w:val="22"/>
              </w:rPr>
            </w:pPr>
          </w:p>
        </w:tc>
      </w:tr>
      <w:tr w:rsidR="009756E7" w:rsidRPr="00D65B6F" w:rsidTr="00384950">
        <w:trPr>
          <w:trHeight w:val="843"/>
        </w:trPr>
        <w:tc>
          <w:tcPr>
            <w:tcW w:w="4077"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right="141"/>
              <w:jc w:val="center"/>
              <w:rPr>
                <w:sz w:val="22"/>
                <w:szCs w:val="22"/>
              </w:rPr>
            </w:pPr>
            <w:r w:rsidRPr="00D65B6F">
              <w:rPr>
                <w:sz w:val="22"/>
                <w:szCs w:val="22"/>
              </w:rPr>
              <w:t>Концертмейстер</w:t>
            </w:r>
          </w:p>
        </w:tc>
        <w:tc>
          <w:tcPr>
            <w:tcW w:w="5670"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left="176" w:right="141" w:firstLine="29"/>
              <w:jc w:val="both"/>
              <w:rPr>
                <w:sz w:val="22"/>
                <w:szCs w:val="22"/>
              </w:rPr>
            </w:pPr>
            <w:r w:rsidRPr="00D65B6F">
              <w:rPr>
                <w:sz w:val="22"/>
                <w:szCs w:val="22"/>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9756E7" w:rsidRPr="00D65B6F" w:rsidRDefault="009756E7" w:rsidP="002700A8">
            <w:pPr>
              <w:pStyle w:val="a3"/>
              <w:ind w:left="176" w:right="141" w:firstLine="29"/>
              <w:jc w:val="both"/>
              <w:rPr>
                <w:sz w:val="22"/>
                <w:szCs w:val="22"/>
              </w:rPr>
            </w:pPr>
          </w:p>
        </w:tc>
      </w:tr>
      <w:tr w:rsidR="009756E7" w:rsidRPr="00D65B6F" w:rsidTr="002700A8">
        <w:tc>
          <w:tcPr>
            <w:tcW w:w="4077"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right="141"/>
              <w:jc w:val="center"/>
              <w:rPr>
                <w:sz w:val="22"/>
                <w:szCs w:val="22"/>
              </w:rPr>
            </w:pPr>
            <w:r w:rsidRPr="00D65B6F">
              <w:rPr>
                <w:sz w:val="22"/>
                <w:szCs w:val="22"/>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w:t>
            </w:r>
            <w:r w:rsidRPr="00D65B6F">
              <w:rPr>
                <w:sz w:val="22"/>
                <w:szCs w:val="22"/>
              </w:rPr>
              <w:lastRenderedPageBreak/>
              <w:t>направления дополнительной работы с профилем основной работы)</w:t>
            </w:r>
          </w:p>
          <w:p w:rsidR="009756E7" w:rsidRPr="00D65B6F" w:rsidRDefault="009756E7" w:rsidP="002700A8">
            <w:pPr>
              <w:pStyle w:val="a3"/>
              <w:ind w:right="141"/>
              <w:jc w:val="center"/>
              <w:rPr>
                <w:sz w:val="22"/>
                <w:szCs w:val="22"/>
              </w:rPr>
            </w:pPr>
          </w:p>
        </w:tc>
        <w:tc>
          <w:tcPr>
            <w:tcW w:w="5670"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left="176" w:right="141" w:firstLine="29"/>
              <w:jc w:val="both"/>
              <w:rPr>
                <w:sz w:val="22"/>
                <w:szCs w:val="22"/>
              </w:rPr>
            </w:pPr>
            <w:r w:rsidRPr="00D65B6F">
              <w:rPr>
                <w:sz w:val="22"/>
                <w:szCs w:val="22"/>
              </w:rPr>
              <w:lastRenderedPageBreak/>
              <w:t>Концертмейстер</w:t>
            </w:r>
          </w:p>
        </w:tc>
      </w:tr>
      <w:tr w:rsidR="009756E7" w:rsidRPr="00D65B6F" w:rsidTr="002700A8">
        <w:tc>
          <w:tcPr>
            <w:tcW w:w="4077"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right="141"/>
              <w:jc w:val="center"/>
              <w:rPr>
                <w:sz w:val="22"/>
                <w:szCs w:val="22"/>
              </w:rPr>
            </w:pPr>
            <w:r w:rsidRPr="00D65B6F">
              <w:rPr>
                <w:sz w:val="22"/>
                <w:szCs w:val="22"/>
              </w:rPr>
              <w:lastRenderedPageBreak/>
              <w:t>Библиотекарь</w:t>
            </w:r>
          </w:p>
        </w:tc>
        <w:tc>
          <w:tcPr>
            <w:tcW w:w="5670"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left="176" w:right="141" w:firstLine="29"/>
              <w:jc w:val="both"/>
              <w:rPr>
                <w:sz w:val="22"/>
                <w:szCs w:val="22"/>
              </w:rPr>
            </w:pPr>
            <w:r w:rsidRPr="00D65B6F">
              <w:rPr>
                <w:sz w:val="22"/>
                <w:szCs w:val="22"/>
              </w:rPr>
              <w:t>Педагог-библиотекарь</w:t>
            </w:r>
          </w:p>
        </w:tc>
      </w:tr>
      <w:tr w:rsidR="009756E7" w:rsidRPr="00D65B6F" w:rsidTr="002700A8">
        <w:tc>
          <w:tcPr>
            <w:tcW w:w="4077"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right="141"/>
              <w:jc w:val="center"/>
              <w:rPr>
                <w:sz w:val="22"/>
                <w:szCs w:val="22"/>
              </w:rPr>
            </w:pPr>
            <w:r w:rsidRPr="00D65B6F">
              <w:rPr>
                <w:sz w:val="22"/>
                <w:szCs w:val="22"/>
              </w:rPr>
              <w:t>Педагог-библиотекарь</w:t>
            </w:r>
          </w:p>
        </w:tc>
        <w:tc>
          <w:tcPr>
            <w:tcW w:w="5670"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left="176" w:right="141" w:firstLine="29"/>
              <w:jc w:val="both"/>
              <w:rPr>
                <w:sz w:val="22"/>
                <w:szCs w:val="22"/>
              </w:rPr>
            </w:pPr>
            <w:r w:rsidRPr="00D65B6F">
              <w:rPr>
                <w:sz w:val="22"/>
                <w:szCs w:val="22"/>
              </w:rPr>
              <w:t>Библиотекарь</w:t>
            </w:r>
          </w:p>
        </w:tc>
      </w:tr>
      <w:tr w:rsidR="009756E7" w:rsidRPr="00D65B6F" w:rsidTr="002700A8">
        <w:trPr>
          <w:trHeight w:val="536"/>
        </w:trPr>
        <w:tc>
          <w:tcPr>
            <w:tcW w:w="4077"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right="141"/>
              <w:jc w:val="center"/>
              <w:rPr>
                <w:sz w:val="22"/>
                <w:szCs w:val="22"/>
              </w:rPr>
            </w:pPr>
            <w:r w:rsidRPr="00D65B6F">
              <w:rPr>
                <w:sz w:val="22"/>
                <w:szCs w:val="22"/>
              </w:rPr>
              <w:t>Старший методист, методист</w:t>
            </w:r>
          </w:p>
        </w:tc>
        <w:tc>
          <w:tcPr>
            <w:tcW w:w="5670"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left="176" w:right="141" w:firstLine="29"/>
              <w:jc w:val="both"/>
              <w:rPr>
                <w:sz w:val="22"/>
                <w:szCs w:val="22"/>
              </w:rPr>
            </w:pPr>
            <w:r w:rsidRPr="00D65B6F">
              <w:rPr>
                <w:sz w:val="22"/>
                <w:szCs w:val="22"/>
              </w:rPr>
              <w:t>Учитель, воспитатель, преподаватель</w:t>
            </w:r>
          </w:p>
        </w:tc>
      </w:tr>
      <w:tr w:rsidR="009756E7" w:rsidRPr="00D65B6F" w:rsidTr="002700A8">
        <w:trPr>
          <w:trHeight w:val="450"/>
        </w:trPr>
        <w:tc>
          <w:tcPr>
            <w:tcW w:w="4077"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right="141"/>
              <w:jc w:val="center"/>
              <w:rPr>
                <w:sz w:val="22"/>
                <w:szCs w:val="22"/>
              </w:rPr>
            </w:pPr>
            <w:r w:rsidRPr="00D65B6F">
              <w:rPr>
                <w:sz w:val="22"/>
                <w:szCs w:val="22"/>
              </w:rPr>
              <w:t>Учитель, воспитатель, преподаватель</w:t>
            </w:r>
          </w:p>
        </w:tc>
        <w:tc>
          <w:tcPr>
            <w:tcW w:w="5670" w:type="dxa"/>
            <w:tcBorders>
              <w:top w:val="single" w:sz="4" w:space="0" w:color="auto"/>
              <w:left w:val="single" w:sz="4" w:space="0" w:color="auto"/>
              <w:bottom w:val="single" w:sz="4" w:space="0" w:color="auto"/>
              <w:right w:val="single" w:sz="4" w:space="0" w:color="auto"/>
            </w:tcBorders>
            <w:hideMark/>
          </w:tcPr>
          <w:p w:rsidR="009756E7" w:rsidRPr="00D65B6F" w:rsidRDefault="009756E7" w:rsidP="002700A8">
            <w:pPr>
              <w:pStyle w:val="a3"/>
              <w:ind w:left="176" w:right="141" w:firstLine="29"/>
              <w:jc w:val="both"/>
              <w:rPr>
                <w:sz w:val="22"/>
                <w:szCs w:val="22"/>
              </w:rPr>
            </w:pPr>
            <w:r w:rsidRPr="00D65B6F">
              <w:rPr>
                <w:sz w:val="22"/>
                <w:szCs w:val="22"/>
              </w:rPr>
              <w:t>Старший методист, методист</w:t>
            </w:r>
          </w:p>
          <w:p w:rsidR="009756E7" w:rsidRPr="00D65B6F" w:rsidRDefault="009756E7" w:rsidP="002700A8">
            <w:pPr>
              <w:pStyle w:val="a3"/>
              <w:ind w:left="176" w:right="141" w:firstLine="29"/>
              <w:jc w:val="both"/>
              <w:rPr>
                <w:sz w:val="22"/>
                <w:szCs w:val="22"/>
              </w:rPr>
            </w:pPr>
          </w:p>
        </w:tc>
      </w:tr>
      <w:tr w:rsidR="009756E7" w:rsidRPr="00D65B6F" w:rsidTr="002700A8">
        <w:trPr>
          <w:trHeight w:val="138"/>
        </w:trPr>
        <w:tc>
          <w:tcPr>
            <w:tcW w:w="4077"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right="141"/>
              <w:jc w:val="center"/>
              <w:rPr>
                <w:sz w:val="22"/>
                <w:szCs w:val="22"/>
                <w:lang w:val="en-US"/>
              </w:rPr>
            </w:pPr>
            <w:proofErr w:type="spellStart"/>
            <w:r w:rsidRPr="00D65B6F">
              <w:rPr>
                <w:sz w:val="22"/>
                <w:szCs w:val="22"/>
                <w:lang w:val="en-US"/>
              </w:rPr>
              <w:t>Учитель</w:t>
            </w:r>
            <w:proofErr w:type="spellEnd"/>
            <w:r w:rsidRPr="00D65B6F">
              <w:rPr>
                <w:sz w:val="22"/>
                <w:szCs w:val="22"/>
                <w:lang w:val="en-US"/>
              </w:rPr>
              <w:t xml:space="preserve">, </w:t>
            </w:r>
            <w:proofErr w:type="spellStart"/>
            <w:r w:rsidRPr="00D65B6F">
              <w:rPr>
                <w:sz w:val="22"/>
                <w:szCs w:val="22"/>
                <w:lang w:val="en-US"/>
              </w:rPr>
              <w:t>преподаватель</w:t>
            </w:r>
            <w:proofErr w:type="spellEnd"/>
          </w:p>
        </w:tc>
        <w:tc>
          <w:tcPr>
            <w:tcW w:w="5670"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left="176" w:right="141" w:firstLine="29"/>
              <w:jc w:val="both"/>
              <w:rPr>
                <w:sz w:val="22"/>
                <w:szCs w:val="22"/>
              </w:rPr>
            </w:pPr>
            <w:proofErr w:type="gramStart"/>
            <w:r w:rsidRPr="00D65B6F">
              <w:rPr>
                <w:sz w:val="22"/>
                <w:szCs w:val="22"/>
              </w:rPr>
              <w:t xml:space="preserve">Воспитатель (независимо от места работы), социальный педагог, педагог—организатор, педагог дополнительного образования (при совпадении </w:t>
            </w:r>
            <w:r w:rsidRPr="00D65B6F">
              <w:rPr>
                <w:noProof/>
                <w:sz w:val="22"/>
                <w:szCs w:val="22"/>
                <w:lang w:eastAsia="ru-RU"/>
              </w:rPr>
              <w:drawing>
                <wp:inline distT="0" distB="0" distL="0" distR="0" wp14:anchorId="1D9EAF77" wp14:editId="6BBE3ACD">
                  <wp:extent cx="10160" cy="101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D65B6F">
              <w:rPr>
                <w:sz w:val="22"/>
                <w:szCs w:val="22"/>
              </w:rPr>
              <w:t xml:space="preserve">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D65B6F">
              <w:rPr>
                <w:sz w:val="22"/>
                <w:szCs w:val="22"/>
              </w:rPr>
              <w:t>валеология</w:t>
            </w:r>
            <w:proofErr w:type="spellEnd"/>
            <w:r w:rsidRPr="00D65B6F">
              <w:rPr>
                <w:sz w:val="22"/>
                <w:szCs w:val="22"/>
              </w:rPr>
              <w:t xml:space="preserve"> как часть курса биологии, или профильные темы по медицинской подготовке из курса «Основы безопасности и защиты Родины»);</w:t>
            </w:r>
            <w:proofErr w:type="gramEnd"/>
            <w:r w:rsidRPr="00D65B6F">
              <w:rPr>
                <w:sz w:val="22"/>
                <w:szCs w:val="22"/>
              </w:rPr>
              <w:t xml:space="preserve"> советник директора по воспитанию и взаимодействию с детскими общественными объединениями; </w:t>
            </w:r>
            <w:proofErr w:type="spellStart"/>
            <w:r w:rsidRPr="00D65B6F">
              <w:rPr>
                <w:sz w:val="22"/>
                <w:szCs w:val="22"/>
              </w:rPr>
              <w:t>тьютор</w:t>
            </w:r>
            <w:proofErr w:type="spellEnd"/>
          </w:p>
        </w:tc>
      </w:tr>
      <w:tr w:rsidR="009756E7" w:rsidRPr="00D65B6F" w:rsidTr="002700A8">
        <w:trPr>
          <w:trHeight w:val="120"/>
        </w:trPr>
        <w:tc>
          <w:tcPr>
            <w:tcW w:w="4077"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right="141"/>
              <w:jc w:val="center"/>
              <w:rPr>
                <w:sz w:val="22"/>
                <w:szCs w:val="22"/>
              </w:rPr>
            </w:pPr>
            <w:r w:rsidRPr="00D65B6F">
              <w:rPr>
                <w:sz w:val="22"/>
                <w:szCs w:val="22"/>
              </w:rPr>
              <w:t>Преподаватель-организатор основ безопасности и защиты Родины</w:t>
            </w:r>
          </w:p>
        </w:tc>
        <w:tc>
          <w:tcPr>
            <w:tcW w:w="5670"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left="176" w:right="141" w:firstLine="29"/>
              <w:jc w:val="both"/>
              <w:rPr>
                <w:sz w:val="22"/>
                <w:szCs w:val="22"/>
              </w:rPr>
            </w:pPr>
            <w:r w:rsidRPr="00D65B6F">
              <w:rPr>
                <w:sz w:val="22"/>
                <w:szCs w:val="22"/>
              </w:rPr>
              <w:t xml:space="preserve">Учитель, преподаватель, ведущий занятия с </w:t>
            </w:r>
            <w:proofErr w:type="gramStart"/>
            <w:r w:rsidRPr="00D65B6F">
              <w:rPr>
                <w:sz w:val="22"/>
                <w:szCs w:val="22"/>
              </w:rPr>
              <w:t>обучающимися</w:t>
            </w:r>
            <w:proofErr w:type="gramEnd"/>
            <w:r w:rsidRPr="00D65B6F">
              <w:rPr>
                <w:sz w:val="22"/>
                <w:szCs w:val="22"/>
              </w:rPr>
              <w:t xml:space="preserve"> по курсу «Основы безопасности и защиты Родины», «Допризывная подготовка» сверх учебной</w:t>
            </w:r>
            <w:r w:rsidR="002700A8" w:rsidRPr="00D65B6F">
              <w:rPr>
                <w:sz w:val="22"/>
                <w:szCs w:val="22"/>
              </w:rPr>
              <w:t xml:space="preserve"> </w:t>
            </w:r>
            <w:r w:rsidRPr="00D65B6F">
              <w:rPr>
                <w:sz w:val="22"/>
                <w:szCs w:val="22"/>
              </w:rPr>
              <w:t xml:space="preserve">нагрузки, входящей в основные должностные </w:t>
            </w:r>
            <w:r w:rsidRPr="00D65B6F">
              <w:rPr>
                <w:noProof/>
                <w:sz w:val="22"/>
                <w:szCs w:val="22"/>
                <w:lang w:eastAsia="ru-RU"/>
              </w:rPr>
              <w:drawing>
                <wp:inline distT="0" distB="0" distL="0" distR="0" wp14:anchorId="7BE2AAC1" wp14:editId="41BD97B0">
                  <wp:extent cx="10160" cy="101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D65B6F">
              <w:rPr>
                <w:sz w:val="22"/>
                <w:szCs w:val="22"/>
              </w:rPr>
              <w:t>обязанности; учитель,</w:t>
            </w:r>
            <w:r w:rsidRPr="00D65B6F">
              <w:rPr>
                <w:sz w:val="22"/>
                <w:szCs w:val="22"/>
              </w:rPr>
              <w:tab/>
              <w:t xml:space="preserve">преподаватель </w:t>
            </w:r>
            <w:r w:rsidRPr="00D65B6F">
              <w:rPr>
                <w:sz w:val="22"/>
                <w:szCs w:val="22"/>
              </w:rPr>
              <w:tab/>
              <w:t>физкультуры (физического воспитания), руководитель физического воспитания;</w:t>
            </w:r>
          </w:p>
          <w:p w:rsidR="009756E7" w:rsidRPr="00D65B6F" w:rsidRDefault="009756E7" w:rsidP="002700A8">
            <w:pPr>
              <w:pStyle w:val="a3"/>
              <w:ind w:left="176" w:right="141" w:firstLine="29"/>
              <w:jc w:val="both"/>
              <w:rPr>
                <w:sz w:val="22"/>
                <w:szCs w:val="22"/>
              </w:rPr>
            </w:pPr>
            <w:r w:rsidRPr="00D65B6F">
              <w:rPr>
                <w:sz w:val="22"/>
                <w:szCs w:val="22"/>
              </w:rPr>
              <w:t>Советник директора по воспитанию и взаимодействию с детскими общественными объединениями</w:t>
            </w:r>
          </w:p>
        </w:tc>
      </w:tr>
      <w:tr w:rsidR="00384950" w:rsidRPr="00D65B6F" w:rsidTr="002700A8">
        <w:trPr>
          <w:trHeight w:val="120"/>
        </w:trPr>
        <w:tc>
          <w:tcPr>
            <w:tcW w:w="4077" w:type="dxa"/>
            <w:tcBorders>
              <w:top w:val="single" w:sz="4" w:space="0" w:color="auto"/>
              <w:left w:val="single" w:sz="4" w:space="0" w:color="auto"/>
              <w:bottom w:val="single" w:sz="4" w:space="0" w:color="auto"/>
              <w:right w:val="single" w:sz="4" w:space="0" w:color="auto"/>
            </w:tcBorders>
          </w:tcPr>
          <w:p w:rsidR="00384950" w:rsidRPr="00D65B6F" w:rsidRDefault="00384950" w:rsidP="00E140A0">
            <w:pPr>
              <w:pStyle w:val="a3"/>
              <w:ind w:right="141"/>
              <w:jc w:val="center"/>
              <w:rPr>
                <w:sz w:val="22"/>
                <w:szCs w:val="22"/>
              </w:rPr>
            </w:pPr>
            <w:r w:rsidRPr="00D65B6F">
              <w:rPr>
                <w:sz w:val="22"/>
                <w:szCs w:val="22"/>
              </w:rPr>
              <w:t xml:space="preserve">Учитель, преподаватель, ведущий занятия с </w:t>
            </w:r>
            <w:proofErr w:type="gramStart"/>
            <w:r w:rsidRPr="00D65B6F">
              <w:rPr>
                <w:sz w:val="22"/>
                <w:szCs w:val="22"/>
              </w:rPr>
              <w:t>обучающимися</w:t>
            </w:r>
            <w:proofErr w:type="gramEnd"/>
            <w:r w:rsidRPr="00D65B6F">
              <w:rPr>
                <w:sz w:val="22"/>
                <w:szCs w:val="22"/>
              </w:rPr>
              <w:t xml:space="preserve"> по курсу «Основы безопасности и защиты Родины»,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5670" w:type="dxa"/>
            <w:tcBorders>
              <w:top w:val="single" w:sz="4" w:space="0" w:color="auto"/>
              <w:left w:val="single" w:sz="4" w:space="0" w:color="auto"/>
              <w:bottom w:val="single" w:sz="4" w:space="0" w:color="auto"/>
              <w:right w:val="single" w:sz="4" w:space="0" w:color="auto"/>
            </w:tcBorders>
          </w:tcPr>
          <w:p w:rsidR="00384950" w:rsidRPr="00D65B6F" w:rsidRDefault="00384950" w:rsidP="00E140A0">
            <w:pPr>
              <w:pStyle w:val="a3"/>
              <w:ind w:left="176" w:right="141" w:firstLine="29"/>
              <w:jc w:val="both"/>
              <w:rPr>
                <w:sz w:val="22"/>
                <w:szCs w:val="22"/>
              </w:rPr>
            </w:pPr>
            <w:r w:rsidRPr="00D65B6F">
              <w:rPr>
                <w:sz w:val="22"/>
                <w:szCs w:val="22"/>
              </w:rPr>
              <w:t>Преподаватель-организатор</w:t>
            </w:r>
            <w:r w:rsidRPr="00D65B6F">
              <w:rPr>
                <w:sz w:val="22"/>
                <w:szCs w:val="22"/>
              </w:rPr>
              <w:tab/>
              <w:t>основ безопасности и защиты Родины</w:t>
            </w:r>
          </w:p>
        </w:tc>
      </w:tr>
      <w:tr w:rsidR="009756E7" w:rsidRPr="00D65B6F" w:rsidTr="002700A8">
        <w:trPr>
          <w:trHeight w:val="255"/>
        </w:trPr>
        <w:tc>
          <w:tcPr>
            <w:tcW w:w="4077"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right="141"/>
              <w:jc w:val="center"/>
              <w:rPr>
                <w:sz w:val="22"/>
                <w:szCs w:val="22"/>
                <w:lang w:val="en-US"/>
              </w:rPr>
            </w:pPr>
            <w:proofErr w:type="spellStart"/>
            <w:r w:rsidRPr="00D65B6F">
              <w:rPr>
                <w:sz w:val="22"/>
                <w:szCs w:val="22"/>
                <w:lang w:val="en-US"/>
              </w:rPr>
              <w:t>Руководитель</w:t>
            </w:r>
            <w:proofErr w:type="spellEnd"/>
            <w:r w:rsidRPr="00D65B6F">
              <w:rPr>
                <w:sz w:val="22"/>
                <w:szCs w:val="22"/>
                <w:lang w:val="en-US"/>
              </w:rPr>
              <w:tab/>
            </w:r>
            <w:r w:rsidRPr="00D65B6F">
              <w:rPr>
                <w:sz w:val="22"/>
                <w:szCs w:val="22"/>
              </w:rPr>
              <w:t xml:space="preserve"> </w:t>
            </w:r>
            <w:proofErr w:type="spellStart"/>
            <w:r w:rsidRPr="00D65B6F">
              <w:rPr>
                <w:sz w:val="22"/>
                <w:szCs w:val="22"/>
                <w:lang w:val="en-US"/>
              </w:rPr>
              <w:t>физического</w:t>
            </w:r>
            <w:proofErr w:type="spellEnd"/>
            <w:r w:rsidRPr="00D65B6F">
              <w:rPr>
                <w:sz w:val="22"/>
                <w:szCs w:val="22"/>
                <w:lang w:val="en-US"/>
              </w:rPr>
              <w:t xml:space="preserve"> </w:t>
            </w:r>
            <w:proofErr w:type="spellStart"/>
            <w:r w:rsidRPr="00D65B6F">
              <w:rPr>
                <w:sz w:val="22"/>
                <w:szCs w:val="22"/>
                <w:lang w:val="en-US"/>
              </w:rPr>
              <w:t>воспитания</w:t>
            </w:r>
            <w:proofErr w:type="spellEnd"/>
          </w:p>
        </w:tc>
        <w:tc>
          <w:tcPr>
            <w:tcW w:w="5670"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left="176" w:right="141" w:firstLine="29"/>
              <w:jc w:val="both"/>
              <w:rPr>
                <w:sz w:val="22"/>
                <w:szCs w:val="22"/>
              </w:rPr>
            </w:pPr>
            <w:r w:rsidRPr="00D65B6F">
              <w:rPr>
                <w:sz w:val="22"/>
                <w:szCs w:val="22"/>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9756E7" w:rsidRPr="00D65B6F" w:rsidTr="002700A8">
        <w:trPr>
          <w:trHeight w:val="255"/>
        </w:trPr>
        <w:tc>
          <w:tcPr>
            <w:tcW w:w="4077"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right="141"/>
              <w:jc w:val="center"/>
              <w:rPr>
                <w:sz w:val="22"/>
                <w:szCs w:val="22"/>
                <w:lang w:val="en-US"/>
              </w:rPr>
            </w:pPr>
            <w:proofErr w:type="spellStart"/>
            <w:r w:rsidRPr="00D65B6F">
              <w:rPr>
                <w:sz w:val="22"/>
                <w:szCs w:val="22"/>
                <w:lang w:val="en-US"/>
              </w:rPr>
              <w:t>Мастер</w:t>
            </w:r>
            <w:proofErr w:type="spellEnd"/>
            <w:r w:rsidRPr="00D65B6F">
              <w:rPr>
                <w:sz w:val="22"/>
                <w:szCs w:val="22"/>
                <w:lang w:val="en-US"/>
              </w:rPr>
              <w:tab/>
            </w:r>
            <w:proofErr w:type="spellStart"/>
            <w:r w:rsidRPr="00D65B6F">
              <w:rPr>
                <w:sz w:val="22"/>
                <w:szCs w:val="22"/>
                <w:lang w:val="en-US"/>
              </w:rPr>
              <w:t>производственного</w:t>
            </w:r>
            <w:proofErr w:type="spellEnd"/>
            <w:r w:rsidRPr="00D65B6F">
              <w:rPr>
                <w:sz w:val="22"/>
                <w:szCs w:val="22"/>
                <w:lang w:val="en-US"/>
              </w:rPr>
              <w:t xml:space="preserve"> </w:t>
            </w:r>
            <w:proofErr w:type="spellStart"/>
            <w:r w:rsidRPr="00D65B6F">
              <w:rPr>
                <w:sz w:val="22"/>
                <w:szCs w:val="22"/>
                <w:lang w:val="en-US"/>
              </w:rPr>
              <w:t>обучения</w:t>
            </w:r>
            <w:proofErr w:type="spellEnd"/>
          </w:p>
        </w:tc>
        <w:tc>
          <w:tcPr>
            <w:tcW w:w="5670"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left="176" w:right="141" w:firstLine="29"/>
              <w:jc w:val="both"/>
              <w:rPr>
                <w:sz w:val="22"/>
                <w:szCs w:val="22"/>
              </w:rPr>
            </w:pPr>
            <w:r w:rsidRPr="00D65B6F">
              <w:rPr>
                <w:sz w:val="22"/>
                <w:szCs w:val="22"/>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756E7" w:rsidRPr="00D65B6F" w:rsidTr="002700A8">
        <w:trPr>
          <w:trHeight w:val="255"/>
        </w:trPr>
        <w:tc>
          <w:tcPr>
            <w:tcW w:w="4077"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right="141"/>
              <w:jc w:val="center"/>
              <w:rPr>
                <w:sz w:val="22"/>
                <w:szCs w:val="22"/>
                <w:lang w:val="en-US"/>
              </w:rPr>
            </w:pPr>
            <w:proofErr w:type="spellStart"/>
            <w:r w:rsidRPr="00D65B6F">
              <w:rPr>
                <w:sz w:val="22"/>
                <w:szCs w:val="22"/>
                <w:lang w:val="en-US"/>
              </w:rPr>
              <w:t>Учитель</w:t>
            </w:r>
            <w:proofErr w:type="spellEnd"/>
            <w:r w:rsidRPr="00D65B6F">
              <w:rPr>
                <w:sz w:val="22"/>
                <w:szCs w:val="22"/>
                <w:lang w:val="en-US"/>
              </w:rPr>
              <w:t xml:space="preserve"> </w:t>
            </w:r>
            <w:proofErr w:type="spellStart"/>
            <w:r w:rsidRPr="00D65B6F">
              <w:rPr>
                <w:sz w:val="22"/>
                <w:szCs w:val="22"/>
                <w:lang w:val="en-US"/>
              </w:rPr>
              <w:t>трудового</w:t>
            </w:r>
            <w:proofErr w:type="spellEnd"/>
            <w:r w:rsidRPr="00D65B6F">
              <w:rPr>
                <w:sz w:val="22"/>
                <w:szCs w:val="22"/>
                <w:lang w:val="en-US"/>
              </w:rPr>
              <w:t xml:space="preserve"> </w:t>
            </w:r>
            <w:proofErr w:type="spellStart"/>
            <w:r w:rsidRPr="00D65B6F">
              <w:rPr>
                <w:sz w:val="22"/>
                <w:szCs w:val="22"/>
                <w:lang w:val="en-US"/>
              </w:rPr>
              <w:t>обучения</w:t>
            </w:r>
            <w:proofErr w:type="spellEnd"/>
            <w:r w:rsidRPr="00D65B6F">
              <w:rPr>
                <w:sz w:val="22"/>
                <w:szCs w:val="22"/>
                <w:lang w:val="en-US"/>
              </w:rPr>
              <w:t xml:space="preserve"> </w:t>
            </w:r>
            <w:proofErr w:type="spellStart"/>
            <w:r w:rsidRPr="00D65B6F">
              <w:rPr>
                <w:sz w:val="22"/>
                <w:szCs w:val="22"/>
                <w:lang w:val="en-US"/>
              </w:rPr>
              <w:t>технологии</w:t>
            </w:r>
            <w:proofErr w:type="spellEnd"/>
          </w:p>
        </w:tc>
        <w:tc>
          <w:tcPr>
            <w:tcW w:w="5670"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left="176" w:right="141" w:firstLine="29"/>
              <w:jc w:val="both"/>
              <w:rPr>
                <w:sz w:val="22"/>
                <w:szCs w:val="22"/>
              </w:rPr>
            </w:pPr>
            <w:r w:rsidRPr="00D65B6F">
              <w:rPr>
                <w:sz w:val="22"/>
                <w:szCs w:val="22"/>
              </w:rPr>
              <w:t>Мастер производственного обучения</w:t>
            </w:r>
          </w:p>
          <w:p w:rsidR="009756E7" w:rsidRPr="00D65B6F" w:rsidRDefault="009756E7" w:rsidP="002700A8">
            <w:pPr>
              <w:pStyle w:val="a3"/>
              <w:ind w:left="176" w:right="141" w:firstLine="29"/>
              <w:jc w:val="both"/>
              <w:rPr>
                <w:sz w:val="22"/>
                <w:szCs w:val="22"/>
              </w:rPr>
            </w:pPr>
          </w:p>
        </w:tc>
      </w:tr>
      <w:tr w:rsidR="009756E7" w:rsidRPr="00D65B6F" w:rsidTr="002700A8">
        <w:trPr>
          <w:trHeight w:val="255"/>
        </w:trPr>
        <w:tc>
          <w:tcPr>
            <w:tcW w:w="4077"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right="141"/>
              <w:jc w:val="center"/>
              <w:rPr>
                <w:sz w:val="22"/>
                <w:szCs w:val="22"/>
              </w:rPr>
            </w:pPr>
            <w:r w:rsidRPr="00D65B6F">
              <w:rPr>
                <w:sz w:val="22"/>
                <w:szCs w:val="22"/>
              </w:rPr>
              <w:t xml:space="preserve">Учитель - дефектолог, </w:t>
            </w:r>
            <w:proofErr w:type="spellStart"/>
            <w:r w:rsidRPr="00D65B6F">
              <w:rPr>
                <w:sz w:val="22"/>
                <w:szCs w:val="22"/>
              </w:rPr>
              <w:t>учительлогопед</w:t>
            </w:r>
            <w:proofErr w:type="spellEnd"/>
            <w:r w:rsidRPr="00D65B6F">
              <w:rPr>
                <w:sz w:val="22"/>
                <w:szCs w:val="22"/>
              </w:rPr>
              <w:t>, педагог-психолог</w:t>
            </w:r>
          </w:p>
        </w:tc>
        <w:tc>
          <w:tcPr>
            <w:tcW w:w="5670" w:type="dxa"/>
            <w:tcBorders>
              <w:top w:val="single" w:sz="4" w:space="0" w:color="auto"/>
              <w:left w:val="single" w:sz="4" w:space="0" w:color="auto"/>
              <w:bottom w:val="single" w:sz="4" w:space="0" w:color="auto"/>
              <w:right w:val="single" w:sz="4" w:space="0" w:color="auto"/>
            </w:tcBorders>
          </w:tcPr>
          <w:p w:rsidR="009756E7" w:rsidRPr="00D65B6F" w:rsidRDefault="009756E7" w:rsidP="002700A8">
            <w:pPr>
              <w:pStyle w:val="a3"/>
              <w:ind w:left="176" w:right="141" w:firstLine="29"/>
              <w:jc w:val="both"/>
              <w:rPr>
                <w:sz w:val="22"/>
                <w:szCs w:val="22"/>
              </w:rPr>
            </w:pPr>
            <w:r w:rsidRPr="00D65B6F">
              <w:rPr>
                <w:sz w:val="22"/>
                <w:szCs w:val="22"/>
              </w:rPr>
              <w:t xml:space="preserve">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w:t>
            </w:r>
            <w:r w:rsidRPr="00D65B6F">
              <w:rPr>
                <w:sz w:val="22"/>
                <w:szCs w:val="22"/>
              </w:rPr>
              <w:lastRenderedPageBreak/>
              <w:t>классах);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педагог-психолог».</w:t>
            </w:r>
          </w:p>
        </w:tc>
      </w:tr>
    </w:tbl>
    <w:p w:rsidR="009756E7" w:rsidRPr="00D65B6F" w:rsidRDefault="009756E7" w:rsidP="005024A5">
      <w:pPr>
        <w:pStyle w:val="a3"/>
        <w:ind w:left="567" w:right="141" w:firstLine="566"/>
        <w:jc w:val="both"/>
        <w:rPr>
          <w:sz w:val="22"/>
          <w:szCs w:val="22"/>
        </w:rPr>
      </w:pPr>
    </w:p>
    <w:p w:rsidR="009756E7" w:rsidRPr="00D65B6F" w:rsidRDefault="009756E7" w:rsidP="002700A8">
      <w:pPr>
        <w:pStyle w:val="a3"/>
        <w:ind w:right="141" w:firstLine="566"/>
        <w:jc w:val="both"/>
        <w:rPr>
          <w:sz w:val="22"/>
          <w:szCs w:val="22"/>
        </w:rPr>
      </w:pPr>
      <w:r w:rsidRPr="00D65B6F">
        <w:rPr>
          <w:sz w:val="22"/>
          <w:szCs w:val="22"/>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9756E7" w:rsidRPr="00D65B6F" w:rsidRDefault="009756E7" w:rsidP="002700A8">
      <w:pPr>
        <w:pStyle w:val="a3"/>
        <w:ind w:right="141" w:firstLine="566"/>
        <w:jc w:val="both"/>
        <w:rPr>
          <w:sz w:val="22"/>
          <w:szCs w:val="22"/>
        </w:rPr>
      </w:pPr>
      <w:r w:rsidRPr="00D65B6F">
        <w:rPr>
          <w:sz w:val="22"/>
          <w:szCs w:val="22"/>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9756E7" w:rsidRPr="00D65B6F" w:rsidRDefault="009756E7" w:rsidP="002700A8">
      <w:pPr>
        <w:pStyle w:val="a3"/>
        <w:ind w:right="141" w:firstLine="566"/>
        <w:jc w:val="both"/>
        <w:rPr>
          <w:sz w:val="22"/>
          <w:szCs w:val="22"/>
        </w:rPr>
      </w:pPr>
      <w:r w:rsidRPr="00D65B6F">
        <w:rPr>
          <w:sz w:val="22"/>
          <w:szCs w:val="22"/>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9756E7" w:rsidRPr="00D65B6F" w:rsidRDefault="009756E7" w:rsidP="002700A8">
      <w:pPr>
        <w:pStyle w:val="a3"/>
        <w:ind w:right="141" w:firstLine="566"/>
        <w:jc w:val="both"/>
        <w:rPr>
          <w:sz w:val="22"/>
          <w:szCs w:val="22"/>
        </w:rPr>
      </w:pPr>
      <w:r w:rsidRPr="00D65B6F">
        <w:rPr>
          <w:sz w:val="22"/>
          <w:szCs w:val="22"/>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9756E7" w:rsidRPr="00D65B6F" w:rsidRDefault="009756E7" w:rsidP="002700A8">
      <w:pPr>
        <w:pStyle w:val="a3"/>
        <w:ind w:right="141" w:firstLine="566"/>
        <w:jc w:val="both"/>
        <w:rPr>
          <w:sz w:val="22"/>
          <w:szCs w:val="22"/>
        </w:rPr>
      </w:pPr>
      <w:r w:rsidRPr="00D65B6F">
        <w:rPr>
          <w:sz w:val="22"/>
          <w:szCs w:val="22"/>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9756E7" w:rsidRPr="00D65B6F" w:rsidRDefault="009756E7" w:rsidP="002700A8">
      <w:pPr>
        <w:pStyle w:val="a3"/>
        <w:ind w:right="141" w:firstLine="566"/>
        <w:jc w:val="both"/>
        <w:rPr>
          <w:sz w:val="22"/>
          <w:szCs w:val="22"/>
        </w:rPr>
      </w:pPr>
      <w:r w:rsidRPr="00D65B6F">
        <w:rPr>
          <w:sz w:val="22"/>
          <w:szCs w:val="22"/>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9756E7" w:rsidRPr="00D65B6F" w:rsidRDefault="009756E7" w:rsidP="002700A8">
      <w:pPr>
        <w:pStyle w:val="a3"/>
        <w:ind w:right="141" w:firstLine="566"/>
        <w:jc w:val="both"/>
        <w:rPr>
          <w:sz w:val="22"/>
          <w:szCs w:val="22"/>
        </w:rPr>
      </w:pPr>
      <w:proofErr w:type="gramStart"/>
      <w:r w:rsidRPr="00D65B6F">
        <w:rPr>
          <w:sz w:val="22"/>
          <w:szCs w:val="22"/>
        </w:rPr>
        <w:t xml:space="preserve">Уровень оплаты труда педагогического работника, установленный ему по ранее имевшейся квалификационной категории, сохраняется работодателем при </w:t>
      </w:r>
      <w:r w:rsidRPr="00D65B6F">
        <w:rPr>
          <w:noProof/>
          <w:sz w:val="22"/>
          <w:szCs w:val="22"/>
          <w:lang w:eastAsia="ru-RU"/>
        </w:rPr>
        <w:drawing>
          <wp:inline distT="0" distB="0" distL="0" distR="0" wp14:anchorId="2171123B" wp14:editId="09D52C5E">
            <wp:extent cx="10160" cy="203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6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Pr="00D65B6F">
        <w:rPr>
          <w:noProof/>
          <w:sz w:val="22"/>
          <w:szCs w:val="22"/>
          <w:lang w:eastAsia="ru-RU"/>
        </w:rPr>
        <w:drawing>
          <wp:inline distT="0" distB="0" distL="0" distR="0" wp14:anchorId="5213B7D6" wp14:editId="59807497">
            <wp:extent cx="10160" cy="91440"/>
            <wp:effectExtent l="0" t="0" r="889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6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160" cy="91440"/>
                    </a:xfrm>
                    <a:prstGeom prst="rect">
                      <a:avLst/>
                    </a:prstGeom>
                    <a:noFill/>
                    <a:ln>
                      <a:noFill/>
                    </a:ln>
                  </pic:spPr>
                </pic:pic>
              </a:graphicData>
            </a:graphic>
          </wp:inline>
        </w:drawing>
      </w:r>
      <w:r w:rsidRPr="00D65B6F">
        <w:rPr>
          <w:sz w:val="22"/>
          <w:szCs w:val="22"/>
        </w:rPr>
        <w:t xml:space="preserve">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w:t>
      </w:r>
      <w:r w:rsidRPr="00D65B6F">
        <w:rPr>
          <w:noProof/>
          <w:sz w:val="22"/>
          <w:szCs w:val="22"/>
          <w:lang w:eastAsia="ru-RU"/>
        </w:rPr>
        <w:drawing>
          <wp:inline distT="0" distB="0" distL="0" distR="0" wp14:anchorId="3005BB9E" wp14:editId="66FB726A">
            <wp:extent cx="10160" cy="101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D65B6F">
        <w:rPr>
          <w:sz w:val="22"/>
          <w:szCs w:val="22"/>
        </w:rPr>
        <w:t>течение двух лет с момента увольнения по собственному желанию с последнего места работы в связи с выходом на пенсию по старости.</w:t>
      </w:r>
      <w:proofErr w:type="gramEnd"/>
      <w:r w:rsidRPr="00D65B6F">
        <w:rPr>
          <w:sz w:val="22"/>
          <w:szCs w:val="22"/>
        </w:rPr>
        <w:t xml:space="preserve"> Данная льгота однократная.</w:t>
      </w:r>
      <w:r w:rsidRPr="00D65B6F">
        <w:rPr>
          <w:noProof/>
          <w:sz w:val="22"/>
          <w:szCs w:val="22"/>
          <w:lang w:eastAsia="ru-RU"/>
        </w:rPr>
        <w:drawing>
          <wp:inline distT="0" distB="0" distL="0" distR="0" wp14:anchorId="57613A6D" wp14:editId="480B5358">
            <wp:extent cx="10160" cy="101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D65B6F" w:rsidRDefault="009756E7" w:rsidP="002700A8">
      <w:pPr>
        <w:pStyle w:val="a3"/>
        <w:ind w:right="141" w:firstLine="566"/>
        <w:jc w:val="both"/>
        <w:rPr>
          <w:sz w:val="22"/>
          <w:szCs w:val="22"/>
        </w:rPr>
      </w:pPr>
      <w:r w:rsidRPr="00D65B6F">
        <w:rPr>
          <w:sz w:val="22"/>
          <w:szCs w:val="22"/>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362E59" w:rsidRPr="00384950" w:rsidRDefault="00362E59" w:rsidP="002700A8">
      <w:pPr>
        <w:pStyle w:val="a3"/>
        <w:ind w:right="141" w:firstLine="566"/>
        <w:jc w:val="both"/>
        <w:rPr>
          <w:sz w:val="22"/>
          <w:szCs w:val="22"/>
        </w:rPr>
      </w:pPr>
    </w:p>
    <w:p w:rsidR="000E37B2" w:rsidRPr="00384950" w:rsidRDefault="000E37B2" w:rsidP="002700A8">
      <w:pPr>
        <w:pStyle w:val="a3"/>
        <w:ind w:firstLine="567"/>
        <w:jc w:val="both"/>
        <w:rPr>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24781" w:rsidRPr="00384950" w:rsidTr="00DC23A4">
        <w:trPr>
          <w:trHeight w:val="1525"/>
        </w:trPr>
        <w:tc>
          <w:tcPr>
            <w:tcW w:w="4667" w:type="dxa"/>
          </w:tcPr>
          <w:p w:rsidR="00D24781" w:rsidRPr="00384950" w:rsidRDefault="00D24781" w:rsidP="002700A8">
            <w:pPr>
              <w:autoSpaceDE w:val="0"/>
              <w:autoSpaceDN w:val="0"/>
              <w:adjustRightInd w:val="0"/>
              <w:spacing w:after="0" w:line="240" w:lineRule="auto"/>
              <w:ind w:firstLine="709"/>
              <w:contextualSpacing/>
              <w:rPr>
                <w:rFonts w:ascii="Times New Roman" w:eastAsia="Times New Roman" w:hAnsi="Times New Roman" w:cs="Times New Roman"/>
                <w:color w:val="000000"/>
                <w:lang w:eastAsia="ru-RU"/>
              </w:rPr>
            </w:pPr>
          </w:p>
        </w:tc>
        <w:tc>
          <w:tcPr>
            <w:tcW w:w="4667" w:type="dxa"/>
          </w:tcPr>
          <w:p w:rsidR="00D24781" w:rsidRPr="00384950" w:rsidRDefault="00D24781" w:rsidP="002700A8">
            <w:pPr>
              <w:autoSpaceDE w:val="0"/>
              <w:autoSpaceDN w:val="0"/>
              <w:adjustRightInd w:val="0"/>
              <w:spacing w:after="0" w:line="240" w:lineRule="auto"/>
              <w:ind w:firstLine="709"/>
              <w:contextualSpacing/>
              <w:rPr>
                <w:rFonts w:ascii="Times New Roman" w:eastAsia="Times New Roman" w:hAnsi="Times New Roman" w:cs="Times New Roman"/>
                <w:color w:val="000000"/>
                <w:lang w:eastAsia="ru-RU"/>
              </w:rPr>
            </w:pPr>
          </w:p>
        </w:tc>
      </w:tr>
    </w:tbl>
    <w:p w:rsidR="00D24781" w:rsidRPr="00384950" w:rsidRDefault="00D24781" w:rsidP="002700A8">
      <w:pPr>
        <w:spacing w:after="0" w:line="240" w:lineRule="auto"/>
        <w:ind w:firstLine="709"/>
        <w:contextualSpacing/>
        <w:jc w:val="both"/>
        <w:rPr>
          <w:rFonts w:ascii="Times New Roman" w:eastAsia="Times New Roman" w:hAnsi="Times New Roman" w:cs="Times New Roman"/>
          <w:lang w:eastAsia="ru-RU"/>
        </w:rPr>
      </w:pPr>
    </w:p>
    <w:p w:rsidR="004C5B7B" w:rsidRPr="00384950" w:rsidRDefault="004C5B7B" w:rsidP="002700A8">
      <w:pPr>
        <w:rPr>
          <w:rFonts w:ascii="Times New Roman" w:hAnsi="Times New Roman" w:cs="Times New Roman"/>
        </w:rPr>
      </w:pPr>
    </w:p>
    <w:sectPr w:rsidR="004C5B7B" w:rsidRPr="00384950" w:rsidSect="00B20B54">
      <w:footerReference w:type="default" r:id="rId41"/>
      <w:pgSz w:w="11906" w:h="16838"/>
      <w:pgMar w:top="851" w:right="707" w:bottom="993"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8DB" w:rsidRDefault="00FF58DB" w:rsidP="00B20B54">
      <w:pPr>
        <w:spacing w:after="0" w:line="240" w:lineRule="auto"/>
      </w:pPr>
      <w:r>
        <w:separator/>
      </w:r>
    </w:p>
  </w:endnote>
  <w:endnote w:type="continuationSeparator" w:id="0">
    <w:p w:rsidR="00FF58DB" w:rsidRDefault="00FF58DB" w:rsidP="00B20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096187"/>
      <w:docPartObj>
        <w:docPartGallery w:val="Page Numbers (Bottom of Page)"/>
        <w:docPartUnique/>
      </w:docPartObj>
    </w:sdtPr>
    <w:sdtEndPr>
      <w:rPr>
        <w:sz w:val="20"/>
        <w:szCs w:val="20"/>
      </w:rPr>
    </w:sdtEndPr>
    <w:sdtContent>
      <w:p w:rsidR="00B20B54" w:rsidRPr="00B20B54" w:rsidRDefault="00B20B54">
        <w:pPr>
          <w:pStyle w:val="ab"/>
          <w:jc w:val="right"/>
          <w:rPr>
            <w:sz w:val="20"/>
            <w:szCs w:val="20"/>
          </w:rPr>
        </w:pPr>
        <w:r w:rsidRPr="00B20B54">
          <w:rPr>
            <w:sz w:val="20"/>
            <w:szCs w:val="20"/>
          </w:rPr>
          <w:fldChar w:fldCharType="begin"/>
        </w:r>
        <w:r w:rsidRPr="00B20B54">
          <w:rPr>
            <w:sz w:val="20"/>
            <w:szCs w:val="20"/>
          </w:rPr>
          <w:instrText>PAGE   \* MERGEFORMAT</w:instrText>
        </w:r>
        <w:r w:rsidRPr="00B20B54">
          <w:rPr>
            <w:sz w:val="20"/>
            <w:szCs w:val="20"/>
          </w:rPr>
          <w:fldChar w:fldCharType="separate"/>
        </w:r>
        <w:r w:rsidR="001D6062">
          <w:rPr>
            <w:noProof/>
            <w:sz w:val="20"/>
            <w:szCs w:val="20"/>
          </w:rPr>
          <w:t>2</w:t>
        </w:r>
        <w:r w:rsidRPr="00B20B54">
          <w:rPr>
            <w:sz w:val="20"/>
            <w:szCs w:val="20"/>
          </w:rPr>
          <w:fldChar w:fldCharType="end"/>
        </w:r>
      </w:p>
    </w:sdtContent>
  </w:sdt>
  <w:p w:rsidR="00B20B54" w:rsidRDefault="00B20B5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8DB" w:rsidRDefault="00FF58DB" w:rsidP="00B20B54">
      <w:pPr>
        <w:spacing w:after="0" w:line="240" w:lineRule="auto"/>
      </w:pPr>
      <w:r>
        <w:separator/>
      </w:r>
    </w:p>
  </w:footnote>
  <w:footnote w:type="continuationSeparator" w:id="0">
    <w:p w:rsidR="00FF58DB" w:rsidRDefault="00FF58DB" w:rsidP="00B20B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5pt;height:.55pt;visibility:visible;mso-wrap-style:square" o:bullet="t">
        <v:imagedata r:id="rId1" o:title=""/>
      </v:shape>
    </w:pict>
  </w:numPicBullet>
  <w:abstractNum w:abstractNumId="0">
    <w:nsid w:val="0FB67090"/>
    <w:multiLevelType w:val="multilevel"/>
    <w:tmpl w:val="21FACFE8"/>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1"/>
      <w:numFmt w:val="decimal"/>
      <w:lvlRestart w:val="0"/>
      <w:lvlText w:val="%1.%2."/>
      <w:lvlJc w:val="left"/>
      <w:pPr>
        <w:ind w:left="1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nsid w:val="1BBA5F84"/>
    <w:multiLevelType w:val="multilevel"/>
    <w:tmpl w:val="174055BA"/>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6"/>
      <w:numFmt w:val="decimal"/>
      <w:lvlRestart w:val="0"/>
      <w:lvlText w:val="%1.%2."/>
      <w:lvlJc w:val="left"/>
      <w:pPr>
        <w:ind w:left="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nsid w:val="1E763FCF"/>
    <w:multiLevelType w:val="hybridMultilevel"/>
    <w:tmpl w:val="5A721A36"/>
    <w:lvl w:ilvl="0" w:tplc="06B21566">
      <w:start w:val="1"/>
      <w:numFmt w:val="bullet"/>
      <w:lvlText w:val="-"/>
      <w:lvlJc w:val="left"/>
      <w:pPr>
        <w:ind w:left="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3696D6">
      <w:start w:val="1"/>
      <w:numFmt w:val="bullet"/>
      <w:lvlText w:val="o"/>
      <w:lvlJc w:val="left"/>
      <w:pPr>
        <w:ind w:left="18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378412E4">
      <w:start w:val="1"/>
      <w:numFmt w:val="bullet"/>
      <w:lvlText w:val="▪"/>
      <w:lvlJc w:val="left"/>
      <w:pPr>
        <w:ind w:left="25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B84379C">
      <w:start w:val="1"/>
      <w:numFmt w:val="bullet"/>
      <w:lvlText w:val="•"/>
      <w:lvlJc w:val="left"/>
      <w:pPr>
        <w:ind w:left="32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B842D6A">
      <w:start w:val="1"/>
      <w:numFmt w:val="bullet"/>
      <w:lvlText w:val="o"/>
      <w:lvlJc w:val="left"/>
      <w:pPr>
        <w:ind w:left="39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866153E">
      <w:start w:val="1"/>
      <w:numFmt w:val="bullet"/>
      <w:lvlText w:val="▪"/>
      <w:lvlJc w:val="left"/>
      <w:pPr>
        <w:ind w:left="46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91274D0">
      <w:start w:val="1"/>
      <w:numFmt w:val="bullet"/>
      <w:lvlText w:val="•"/>
      <w:lvlJc w:val="left"/>
      <w:pPr>
        <w:ind w:left="54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44C641C">
      <w:start w:val="1"/>
      <w:numFmt w:val="bullet"/>
      <w:lvlText w:val="o"/>
      <w:lvlJc w:val="left"/>
      <w:pPr>
        <w:ind w:left="61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9BC954C">
      <w:start w:val="1"/>
      <w:numFmt w:val="bullet"/>
      <w:lvlText w:val="▪"/>
      <w:lvlJc w:val="left"/>
      <w:pPr>
        <w:ind w:left="68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nsid w:val="20A6403B"/>
    <w:multiLevelType w:val="multilevel"/>
    <w:tmpl w:val="CF708406"/>
    <w:lvl w:ilvl="0">
      <w:start w:val="4"/>
      <w:numFmt w:val="decimal"/>
      <w:lvlText w:val="%1."/>
      <w:lvlJc w:val="left"/>
      <w:pPr>
        <w:ind w:left="600" w:hanging="600"/>
      </w:pPr>
      <w:rPr>
        <w:rFonts w:hint="default"/>
      </w:rPr>
    </w:lvl>
    <w:lvl w:ilvl="1">
      <w:start w:val="2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15C0F27"/>
    <w:multiLevelType w:val="hybridMultilevel"/>
    <w:tmpl w:val="5ECE82C4"/>
    <w:lvl w:ilvl="0" w:tplc="275077A4">
      <w:start w:val="1"/>
      <w:numFmt w:val="bullet"/>
      <w:lvlText w:val="-"/>
      <w:lvlJc w:val="left"/>
      <w:pPr>
        <w:ind w:left="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84E0580">
      <w:start w:val="1"/>
      <w:numFmt w:val="bullet"/>
      <w:lvlText w:val="o"/>
      <w:lvlJc w:val="left"/>
      <w:pPr>
        <w:ind w:left="18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81E01172">
      <w:start w:val="1"/>
      <w:numFmt w:val="bullet"/>
      <w:lvlText w:val="▪"/>
      <w:lvlJc w:val="left"/>
      <w:pPr>
        <w:ind w:left="25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96C21A2C">
      <w:start w:val="1"/>
      <w:numFmt w:val="bullet"/>
      <w:lvlText w:val="•"/>
      <w:lvlJc w:val="left"/>
      <w:pPr>
        <w:ind w:left="32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8578D17C">
      <w:start w:val="1"/>
      <w:numFmt w:val="bullet"/>
      <w:lvlText w:val="o"/>
      <w:lvlJc w:val="left"/>
      <w:pPr>
        <w:ind w:left="399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2D380224">
      <w:start w:val="1"/>
      <w:numFmt w:val="bullet"/>
      <w:lvlText w:val="▪"/>
      <w:lvlJc w:val="left"/>
      <w:pPr>
        <w:ind w:left="471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67C6AACC">
      <w:start w:val="1"/>
      <w:numFmt w:val="bullet"/>
      <w:lvlText w:val="•"/>
      <w:lvlJc w:val="left"/>
      <w:pPr>
        <w:ind w:left="54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F46EB5C2">
      <w:start w:val="1"/>
      <w:numFmt w:val="bullet"/>
      <w:lvlText w:val="o"/>
      <w:lvlJc w:val="left"/>
      <w:pPr>
        <w:ind w:left="61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76CA554">
      <w:start w:val="1"/>
      <w:numFmt w:val="bullet"/>
      <w:lvlText w:val="▪"/>
      <w:lvlJc w:val="left"/>
      <w:pPr>
        <w:ind w:left="68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5">
    <w:nsid w:val="22444D00"/>
    <w:multiLevelType w:val="multilevel"/>
    <w:tmpl w:val="65E0AA34"/>
    <w:lvl w:ilvl="0">
      <w:start w:val="4"/>
      <w:numFmt w:val="decimal"/>
      <w:lvlText w:val="%1."/>
      <w:lvlJc w:val="left"/>
      <w:pPr>
        <w:ind w:left="600" w:hanging="600"/>
      </w:pPr>
      <w:rPr>
        <w:rFonts w:hint="default"/>
      </w:rPr>
    </w:lvl>
    <w:lvl w:ilvl="1">
      <w:start w:val="30"/>
      <w:numFmt w:val="decimal"/>
      <w:lvlText w:val="%1.%2."/>
      <w:lvlJc w:val="left"/>
      <w:pPr>
        <w:ind w:left="878" w:hanging="720"/>
      </w:pPr>
      <w:rPr>
        <w:rFonts w:hint="default"/>
      </w:rPr>
    </w:lvl>
    <w:lvl w:ilvl="2">
      <w:start w:val="1"/>
      <w:numFmt w:val="decimal"/>
      <w:lvlText w:val="%1.%2.%3."/>
      <w:lvlJc w:val="left"/>
      <w:pPr>
        <w:ind w:left="1036" w:hanging="720"/>
      </w:pPr>
      <w:rPr>
        <w:rFonts w:hint="default"/>
      </w:rPr>
    </w:lvl>
    <w:lvl w:ilvl="3">
      <w:start w:val="1"/>
      <w:numFmt w:val="decimal"/>
      <w:lvlText w:val="%1.%2.%3.%4."/>
      <w:lvlJc w:val="left"/>
      <w:pPr>
        <w:ind w:left="1554" w:hanging="1080"/>
      </w:pPr>
      <w:rPr>
        <w:rFonts w:hint="default"/>
      </w:rPr>
    </w:lvl>
    <w:lvl w:ilvl="4">
      <w:start w:val="1"/>
      <w:numFmt w:val="decimal"/>
      <w:lvlText w:val="%1.%2.%3.%4.%5."/>
      <w:lvlJc w:val="left"/>
      <w:pPr>
        <w:ind w:left="1712" w:hanging="1080"/>
      </w:pPr>
      <w:rPr>
        <w:rFonts w:hint="default"/>
      </w:rPr>
    </w:lvl>
    <w:lvl w:ilvl="5">
      <w:start w:val="1"/>
      <w:numFmt w:val="decimal"/>
      <w:lvlText w:val="%1.%2.%3.%4.%5.%6."/>
      <w:lvlJc w:val="left"/>
      <w:pPr>
        <w:ind w:left="2230" w:hanging="1440"/>
      </w:pPr>
      <w:rPr>
        <w:rFonts w:hint="default"/>
      </w:rPr>
    </w:lvl>
    <w:lvl w:ilvl="6">
      <w:start w:val="1"/>
      <w:numFmt w:val="decimal"/>
      <w:lvlText w:val="%1.%2.%3.%4.%5.%6.%7."/>
      <w:lvlJc w:val="left"/>
      <w:pPr>
        <w:ind w:left="2748" w:hanging="1800"/>
      </w:pPr>
      <w:rPr>
        <w:rFonts w:hint="default"/>
      </w:rPr>
    </w:lvl>
    <w:lvl w:ilvl="7">
      <w:start w:val="1"/>
      <w:numFmt w:val="decimal"/>
      <w:lvlText w:val="%1.%2.%3.%4.%5.%6.%7.%8."/>
      <w:lvlJc w:val="left"/>
      <w:pPr>
        <w:ind w:left="2906" w:hanging="1800"/>
      </w:pPr>
      <w:rPr>
        <w:rFonts w:hint="default"/>
      </w:rPr>
    </w:lvl>
    <w:lvl w:ilvl="8">
      <w:start w:val="1"/>
      <w:numFmt w:val="decimal"/>
      <w:lvlText w:val="%1.%2.%3.%4.%5.%6.%7.%8.%9."/>
      <w:lvlJc w:val="left"/>
      <w:pPr>
        <w:ind w:left="3424" w:hanging="2160"/>
      </w:pPr>
      <w:rPr>
        <w:rFonts w:hint="default"/>
      </w:rPr>
    </w:lvl>
  </w:abstractNum>
  <w:abstractNum w:abstractNumId="6">
    <w:nsid w:val="2F395417"/>
    <w:multiLevelType w:val="hybridMultilevel"/>
    <w:tmpl w:val="97168CD2"/>
    <w:lvl w:ilvl="0" w:tplc="00B2FA9E">
      <w:start w:val="1"/>
      <w:numFmt w:val="bullet"/>
      <w:lvlText w:val="-"/>
      <w:lvlJc w:val="left"/>
      <w:pPr>
        <w:ind w:left="1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45435254"/>
    <w:multiLevelType w:val="hybridMultilevel"/>
    <w:tmpl w:val="20BC3432"/>
    <w:lvl w:ilvl="0" w:tplc="AEB62E04">
      <w:start w:val="1"/>
      <w:numFmt w:val="bullet"/>
      <w:lvlText w:val="-"/>
      <w:lvlJc w:val="left"/>
      <w:pPr>
        <w:ind w:left="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396A83C">
      <w:start w:val="1"/>
      <w:numFmt w:val="bullet"/>
      <w:lvlText w:val="o"/>
      <w:lvlJc w:val="left"/>
      <w:pPr>
        <w:ind w:left="18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9F608DF2">
      <w:start w:val="1"/>
      <w:numFmt w:val="bullet"/>
      <w:lvlText w:val="▪"/>
      <w:lvlJc w:val="left"/>
      <w:pPr>
        <w:ind w:left="25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00EA5230">
      <w:start w:val="1"/>
      <w:numFmt w:val="bullet"/>
      <w:lvlText w:val="•"/>
      <w:lvlJc w:val="left"/>
      <w:pPr>
        <w:ind w:left="32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1ECFD20">
      <w:start w:val="1"/>
      <w:numFmt w:val="bullet"/>
      <w:lvlText w:val="o"/>
      <w:lvlJc w:val="left"/>
      <w:pPr>
        <w:ind w:left="398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7338A832">
      <w:start w:val="1"/>
      <w:numFmt w:val="bullet"/>
      <w:lvlText w:val="▪"/>
      <w:lvlJc w:val="left"/>
      <w:pPr>
        <w:ind w:left="470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31CCD6D2">
      <w:start w:val="1"/>
      <w:numFmt w:val="bullet"/>
      <w:lvlText w:val="•"/>
      <w:lvlJc w:val="left"/>
      <w:pPr>
        <w:ind w:left="54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D6E4967A">
      <w:start w:val="1"/>
      <w:numFmt w:val="bullet"/>
      <w:lvlText w:val="o"/>
      <w:lvlJc w:val="left"/>
      <w:pPr>
        <w:ind w:left="61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4B78A2E8">
      <w:start w:val="1"/>
      <w:numFmt w:val="bullet"/>
      <w:lvlText w:val="▪"/>
      <w:lvlJc w:val="left"/>
      <w:pPr>
        <w:ind w:left="68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8">
    <w:nsid w:val="4D561675"/>
    <w:multiLevelType w:val="multilevel"/>
    <w:tmpl w:val="9A7C02B4"/>
    <w:lvl w:ilvl="0">
      <w:start w:val="4"/>
      <w:numFmt w:val="decimal"/>
      <w:lvlText w:val="%1."/>
      <w:lvlJc w:val="left"/>
      <w:pPr>
        <w:ind w:left="810" w:hanging="810"/>
      </w:pPr>
      <w:rPr>
        <w:rFonts w:hint="default"/>
      </w:rPr>
    </w:lvl>
    <w:lvl w:ilvl="1">
      <w:start w:val="23"/>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E0E358C"/>
    <w:multiLevelType w:val="multilevel"/>
    <w:tmpl w:val="FFCAB342"/>
    <w:lvl w:ilvl="0">
      <w:start w:val="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22"/>
      <w:numFmt w:val="decimal"/>
      <w:lvlRestart w:val="0"/>
      <w:lvlText w:val="%1.%2."/>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0">
    <w:nsid w:val="4F412675"/>
    <w:multiLevelType w:val="hybridMultilevel"/>
    <w:tmpl w:val="E5080F62"/>
    <w:lvl w:ilvl="0" w:tplc="6E80BBF6">
      <w:start w:val="1"/>
      <w:numFmt w:val="bullet"/>
      <w:lvlText w:val="-"/>
      <w:lvlJc w:val="left"/>
      <w:pPr>
        <w:ind w:left="1485"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73135EF"/>
    <w:multiLevelType w:val="hybridMultilevel"/>
    <w:tmpl w:val="8094514A"/>
    <w:lvl w:ilvl="0" w:tplc="16668640">
      <w:start w:val="1"/>
      <w:numFmt w:val="bullet"/>
      <w:lvlText w:val="-"/>
      <w:lvlJc w:val="left"/>
      <w:pPr>
        <w:ind w:left="7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AA1ECD78">
      <w:start w:val="1"/>
      <w:numFmt w:val="bullet"/>
      <w:lvlText w:val="o"/>
      <w:lvlJc w:val="left"/>
      <w:pPr>
        <w:ind w:left="18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262E2D62">
      <w:start w:val="1"/>
      <w:numFmt w:val="bullet"/>
      <w:lvlText w:val="▪"/>
      <w:lvlJc w:val="left"/>
      <w:pPr>
        <w:ind w:left="25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642A155C">
      <w:start w:val="1"/>
      <w:numFmt w:val="bullet"/>
      <w:lvlText w:val="•"/>
      <w:lvlJc w:val="left"/>
      <w:pPr>
        <w:ind w:left="32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B5A8A362">
      <w:start w:val="1"/>
      <w:numFmt w:val="bullet"/>
      <w:lvlText w:val="o"/>
      <w:lvlJc w:val="left"/>
      <w:pPr>
        <w:ind w:left="399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644636CC">
      <w:start w:val="1"/>
      <w:numFmt w:val="bullet"/>
      <w:lvlText w:val="▪"/>
      <w:lvlJc w:val="left"/>
      <w:pPr>
        <w:ind w:left="471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893AF364">
      <w:start w:val="1"/>
      <w:numFmt w:val="bullet"/>
      <w:lvlText w:val="•"/>
      <w:lvlJc w:val="left"/>
      <w:pPr>
        <w:ind w:left="54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F424C992">
      <w:start w:val="1"/>
      <w:numFmt w:val="bullet"/>
      <w:lvlText w:val="o"/>
      <w:lvlJc w:val="left"/>
      <w:pPr>
        <w:ind w:left="61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9264A984">
      <w:start w:val="1"/>
      <w:numFmt w:val="bullet"/>
      <w:lvlText w:val="▪"/>
      <w:lvlJc w:val="left"/>
      <w:pPr>
        <w:ind w:left="68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12">
    <w:nsid w:val="6EFD35E6"/>
    <w:multiLevelType w:val="multilevel"/>
    <w:tmpl w:val="B4CEFBD8"/>
    <w:lvl w:ilvl="0">
      <w:start w:val="4"/>
      <w:numFmt w:val="decimal"/>
      <w:lvlText w:val="%1."/>
      <w:lvlJc w:val="left"/>
      <w:pPr>
        <w:ind w:left="600" w:hanging="600"/>
      </w:pPr>
      <w:rPr>
        <w:rFonts w:hint="default"/>
      </w:rPr>
    </w:lvl>
    <w:lvl w:ilvl="1">
      <w:start w:val="2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797E1C53"/>
    <w:multiLevelType w:val="hybridMultilevel"/>
    <w:tmpl w:val="B3846CFA"/>
    <w:lvl w:ilvl="0" w:tplc="3EE0A2FA">
      <w:start w:val="1"/>
      <w:numFmt w:val="bullet"/>
      <w:lvlText w:val=""/>
      <w:lvlPicBulletId w:val="0"/>
      <w:lvlJc w:val="left"/>
      <w:pPr>
        <w:tabs>
          <w:tab w:val="num" w:pos="720"/>
        </w:tabs>
        <w:ind w:left="720" w:hanging="360"/>
      </w:pPr>
      <w:rPr>
        <w:rFonts w:ascii="Symbol" w:hAnsi="Symbol" w:hint="default"/>
      </w:rPr>
    </w:lvl>
    <w:lvl w:ilvl="1" w:tplc="D6A0336E" w:tentative="1">
      <w:start w:val="1"/>
      <w:numFmt w:val="bullet"/>
      <w:lvlText w:val=""/>
      <w:lvlJc w:val="left"/>
      <w:pPr>
        <w:tabs>
          <w:tab w:val="num" w:pos="1440"/>
        </w:tabs>
        <w:ind w:left="1440" w:hanging="360"/>
      </w:pPr>
      <w:rPr>
        <w:rFonts w:ascii="Symbol" w:hAnsi="Symbol" w:hint="default"/>
      </w:rPr>
    </w:lvl>
    <w:lvl w:ilvl="2" w:tplc="8214CDAC" w:tentative="1">
      <w:start w:val="1"/>
      <w:numFmt w:val="bullet"/>
      <w:lvlText w:val=""/>
      <w:lvlJc w:val="left"/>
      <w:pPr>
        <w:tabs>
          <w:tab w:val="num" w:pos="2160"/>
        </w:tabs>
        <w:ind w:left="2160" w:hanging="360"/>
      </w:pPr>
      <w:rPr>
        <w:rFonts w:ascii="Symbol" w:hAnsi="Symbol" w:hint="default"/>
      </w:rPr>
    </w:lvl>
    <w:lvl w:ilvl="3" w:tplc="DC508D70" w:tentative="1">
      <w:start w:val="1"/>
      <w:numFmt w:val="bullet"/>
      <w:lvlText w:val=""/>
      <w:lvlJc w:val="left"/>
      <w:pPr>
        <w:tabs>
          <w:tab w:val="num" w:pos="2880"/>
        </w:tabs>
        <w:ind w:left="2880" w:hanging="360"/>
      </w:pPr>
      <w:rPr>
        <w:rFonts w:ascii="Symbol" w:hAnsi="Symbol" w:hint="default"/>
      </w:rPr>
    </w:lvl>
    <w:lvl w:ilvl="4" w:tplc="72D610A2" w:tentative="1">
      <w:start w:val="1"/>
      <w:numFmt w:val="bullet"/>
      <w:lvlText w:val=""/>
      <w:lvlJc w:val="left"/>
      <w:pPr>
        <w:tabs>
          <w:tab w:val="num" w:pos="3600"/>
        </w:tabs>
        <w:ind w:left="3600" w:hanging="360"/>
      </w:pPr>
      <w:rPr>
        <w:rFonts w:ascii="Symbol" w:hAnsi="Symbol" w:hint="default"/>
      </w:rPr>
    </w:lvl>
    <w:lvl w:ilvl="5" w:tplc="929A876E" w:tentative="1">
      <w:start w:val="1"/>
      <w:numFmt w:val="bullet"/>
      <w:lvlText w:val=""/>
      <w:lvlJc w:val="left"/>
      <w:pPr>
        <w:tabs>
          <w:tab w:val="num" w:pos="4320"/>
        </w:tabs>
        <w:ind w:left="4320" w:hanging="360"/>
      </w:pPr>
      <w:rPr>
        <w:rFonts w:ascii="Symbol" w:hAnsi="Symbol" w:hint="default"/>
      </w:rPr>
    </w:lvl>
    <w:lvl w:ilvl="6" w:tplc="2CF663CE" w:tentative="1">
      <w:start w:val="1"/>
      <w:numFmt w:val="bullet"/>
      <w:lvlText w:val=""/>
      <w:lvlJc w:val="left"/>
      <w:pPr>
        <w:tabs>
          <w:tab w:val="num" w:pos="5040"/>
        </w:tabs>
        <w:ind w:left="5040" w:hanging="360"/>
      </w:pPr>
      <w:rPr>
        <w:rFonts w:ascii="Symbol" w:hAnsi="Symbol" w:hint="default"/>
      </w:rPr>
    </w:lvl>
    <w:lvl w:ilvl="7" w:tplc="6E7E5306" w:tentative="1">
      <w:start w:val="1"/>
      <w:numFmt w:val="bullet"/>
      <w:lvlText w:val=""/>
      <w:lvlJc w:val="left"/>
      <w:pPr>
        <w:tabs>
          <w:tab w:val="num" w:pos="5760"/>
        </w:tabs>
        <w:ind w:left="5760" w:hanging="360"/>
      </w:pPr>
      <w:rPr>
        <w:rFonts w:ascii="Symbol" w:hAnsi="Symbol" w:hint="default"/>
      </w:rPr>
    </w:lvl>
    <w:lvl w:ilvl="8" w:tplc="60283F1C" w:tentative="1">
      <w:start w:val="1"/>
      <w:numFmt w:val="bullet"/>
      <w:lvlText w:val=""/>
      <w:lvlJc w:val="left"/>
      <w:pPr>
        <w:tabs>
          <w:tab w:val="num" w:pos="6480"/>
        </w:tabs>
        <w:ind w:left="6480" w:hanging="360"/>
      </w:pPr>
      <w:rPr>
        <w:rFonts w:ascii="Symbol" w:hAnsi="Symbol" w:hint="default"/>
      </w:rPr>
    </w:lvl>
  </w:abstractNum>
  <w:abstractNum w:abstractNumId="15">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EF70DB9"/>
    <w:multiLevelType w:val="hybridMultilevel"/>
    <w:tmpl w:val="8092E4F6"/>
    <w:lvl w:ilvl="0" w:tplc="59047E3E">
      <w:start w:val="1"/>
      <w:numFmt w:val="bullet"/>
      <w:lvlText w:val="-"/>
      <w:lvlJc w:val="left"/>
      <w:pPr>
        <w:ind w:left="9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348C02A">
      <w:start w:val="1"/>
      <w:numFmt w:val="bullet"/>
      <w:lvlText w:val="o"/>
      <w:lvlJc w:val="left"/>
      <w:pPr>
        <w:ind w:left="18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07C0EA0">
      <w:start w:val="1"/>
      <w:numFmt w:val="bullet"/>
      <w:lvlText w:val="▪"/>
      <w:lvlJc w:val="left"/>
      <w:pPr>
        <w:ind w:left="25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6708F996">
      <w:start w:val="1"/>
      <w:numFmt w:val="bullet"/>
      <w:lvlText w:val="•"/>
      <w:lvlJc w:val="left"/>
      <w:pPr>
        <w:ind w:left="32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8A54364A">
      <w:start w:val="1"/>
      <w:numFmt w:val="bullet"/>
      <w:lvlText w:val="o"/>
      <w:lvlJc w:val="left"/>
      <w:pPr>
        <w:ind w:left="39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5D81958">
      <w:start w:val="1"/>
      <w:numFmt w:val="bullet"/>
      <w:lvlText w:val="▪"/>
      <w:lvlJc w:val="left"/>
      <w:pPr>
        <w:ind w:left="47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9503682">
      <w:start w:val="1"/>
      <w:numFmt w:val="bullet"/>
      <w:lvlText w:val="•"/>
      <w:lvlJc w:val="left"/>
      <w:pPr>
        <w:ind w:left="54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0247E56">
      <w:start w:val="1"/>
      <w:numFmt w:val="bullet"/>
      <w:lvlText w:val="o"/>
      <w:lvlJc w:val="left"/>
      <w:pPr>
        <w:ind w:left="61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1BA4F1C">
      <w:start w:val="1"/>
      <w:numFmt w:val="bullet"/>
      <w:lvlText w:val="▪"/>
      <w:lvlJc w:val="left"/>
      <w:pPr>
        <w:ind w:left="68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9"/>
  </w:num>
  <w:num w:numId="4">
    <w:abstractNumId w:val="16"/>
  </w:num>
  <w:num w:numId="5">
    <w:abstractNumId w:val="4"/>
  </w:num>
  <w:num w:numId="6">
    <w:abstractNumId w:val="1"/>
  </w:num>
  <w:num w:numId="7">
    <w:abstractNumId w:val="0"/>
  </w:num>
  <w:num w:numId="8">
    <w:abstractNumId w:val="7"/>
  </w:num>
  <w:num w:numId="9">
    <w:abstractNumId w:val="2"/>
  </w:num>
  <w:num w:numId="10">
    <w:abstractNumId w:val="15"/>
  </w:num>
  <w:num w:numId="11">
    <w:abstractNumId w:val="14"/>
  </w:num>
  <w:num w:numId="12">
    <w:abstractNumId w:val="3"/>
  </w:num>
  <w:num w:numId="13">
    <w:abstractNumId w:val="5"/>
  </w:num>
  <w:num w:numId="14">
    <w:abstractNumId w:val="8"/>
  </w:num>
  <w:num w:numId="15">
    <w:abstractNumId w:val="12"/>
  </w:num>
  <w:num w:numId="16">
    <w:abstractNumId w:val="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7B2"/>
    <w:rsid w:val="000E37B2"/>
    <w:rsid w:val="001D6062"/>
    <w:rsid w:val="001F7DBB"/>
    <w:rsid w:val="00262A04"/>
    <w:rsid w:val="002700A8"/>
    <w:rsid w:val="00280FF4"/>
    <w:rsid w:val="00362E59"/>
    <w:rsid w:val="00371605"/>
    <w:rsid w:val="00384950"/>
    <w:rsid w:val="004C5B7B"/>
    <w:rsid w:val="005024A5"/>
    <w:rsid w:val="009756E7"/>
    <w:rsid w:val="00B20B54"/>
    <w:rsid w:val="00BF1B75"/>
    <w:rsid w:val="00C059AF"/>
    <w:rsid w:val="00D24781"/>
    <w:rsid w:val="00D3060D"/>
    <w:rsid w:val="00D43A71"/>
    <w:rsid w:val="00D65B6F"/>
    <w:rsid w:val="00F361CD"/>
    <w:rsid w:val="00F66F72"/>
    <w:rsid w:val="00FF5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E37B2"/>
    <w:pPr>
      <w:spacing w:after="0" w:line="240" w:lineRule="auto"/>
    </w:pPr>
    <w:rPr>
      <w:rFonts w:ascii="Times New Roman" w:eastAsia="Calibri" w:hAnsi="Times New Roman" w:cs="Times New Roman"/>
      <w:sz w:val="28"/>
      <w:szCs w:val="28"/>
    </w:rPr>
  </w:style>
  <w:style w:type="character" w:customStyle="1" w:styleId="a4">
    <w:name w:val="Без интервала Знак"/>
    <w:link w:val="a3"/>
    <w:uiPriority w:val="1"/>
    <w:rsid w:val="000E37B2"/>
    <w:rPr>
      <w:rFonts w:ascii="Times New Roman" w:eastAsia="Calibri" w:hAnsi="Times New Roman" w:cs="Times New Roman"/>
      <w:sz w:val="28"/>
      <w:szCs w:val="28"/>
    </w:rPr>
  </w:style>
  <w:style w:type="paragraph" w:styleId="a5">
    <w:name w:val="Balloon Text"/>
    <w:basedOn w:val="a"/>
    <w:link w:val="a6"/>
    <w:uiPriority w:val="99"/>
    <w:semiHidden/>
    <w:unhideWhenUsed/>
    <w:rsid w:val="009756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56E7"/>
    <w:rPr>
      <w:rFonts w:ascii="Tahoma" w:hAnsi="Tahoma" w:cs="Tahoma"/>
      <w:sz w:val="16"/>
      <w:szCs w:val="16"/>
    </w:rPr>
  </w:style>
  <w:style w:type="paragraph" w:styleId="a7">
    <w:name w:val="Plain Text"/>
    <w:basedOn w:val="a"/>
    <w:link w:val="a8"/>
    <w:rsid w:val="005024A5"/>
    <w:pPr>
      <w:spacing w:after="0" w:line="240" w:lineRule="auto"/>
    </w:pPr>
    <w:rPr>
      <w:rFonts w:ascii="Courier New" w:eastAsia="Times New Roman" w:hAnsi="Courier New" w:cs="Times New Roman"/>
      <w:sz w:val="20"/>
      <w:szCs w:val="20"/>
      <w:lang w:val="x-none" w:eastAsia="x-none"/>
    </w:rPr>
  </w:style>
  <w:style w:type="character" w:customStyle="1" w:styleId="a8">
    <w:name w:val="Текст Знак"/>
    <w:basedOn w:val="a0"/>
    <w:link w:val="a7"/>
    <w:rsid w:val="005024A5"/>
    <w:rPr>
      <w:rFonts w:ascii="Courier New" w:eastAsia="Times New Roman" w:hAnsi="Courier New" w:cs="Times New Roman"/>
      <w:sz w:val="20"/>
      <w:szCs w:val="20"/>
      <w:lang w:val="x-none" w:eastAsia="x-none"/>
    </w:rPr>
  </w:style>
  <w:style w:type="paragraph" w:styleId="a9">
    <w:name w:val="header"/>
    <w:basedOn w:val="a"/>
    <w:link w:val="aa"/>
    <w:uiPriority w:val="99"/>
    <w:unhideWhenUsed/>
    <w:rsid w:val="00B20B5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20B54"/>
  </w:style>
  <w:style w:type="paragraph" w:styleId="ab">
    <w:name w:val="footer"/>
    <w:basedOn w:val="a"/>
    <w:link w:val="ac"/>
    <w:uiPriority w:val="99"/>
    <w:unhideWhenUsed/>
    <w:rsid w:val="00B20B5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20B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E37B2"/>
    <w:pPr>
      <w:spacing w:after="0" w:line="240" w:lineRule="auto"/>
    </w:pPr>
    <w:rPr>
      <w:rFonts w:ascii="Times New Roman" w:eastAsia="Calibri" w:hAnsi="Times New Roman" w:cs="Times New Roman"/>
      <w:sz w:val="28"/>
      <w:szCs w:val="28"/>
    </w:rPr>
  </w:style>
  <w:style w:type="character" w:customStyle="1" w:styleId="a4">
    <w:name w:val="Без интервала Знак"/>
    <w:link w:val="a3"/>
    <w:uiPriority w:val="1"/>
    <w:rsid w:val="000E37B2"/>
    <w:rPr>
      <w:rFonts w:ascii="Times New Roman" w:eastAsia="Calibri" w:hAnsi="Times New Roman" w:cs="Times New Roman"/>
      <w:sz w:val="28"/>
      <w:szCs w:val="28"/>
    </w:rPr>
  </w:style>
  <w:style w:type="paragraph" w:styleId="a5">
    <w:name w:val="Balloon Text"/>
    <w:basedOn w:val="a"/>
    <w:link w:val="a6"/>
    <w:uiPriority w:val="99"/>
    <w:semiHidden/>
    <w:unhideWhenUsed/>
    <w:rsid w:val="009756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56E7"/>
    <w:rPr>
      <w:rFonts w:ascii="Tahoma" w:hAnsi="Tahoma" w:cs="Tahoma"/>
      <w:sz w:val="16"/>
      <w:szCs w:val="16"/>
    </w:rPr>
  </w:style>
  <w:style w:type="paragraph" w:styleId="a7">
    <w:name w:val="Plain Text"/>
    <w:basedOn w:val="a"/>
    <w:link w:val="a8"/>
    <w:rsid w:val="005024A5"/>
    <w:pPr>
      <w:spacing w:after="0" w:line="240" w:lineRule="auto"/>
    </w:pPr>
    <w:rPr>
      <w:rFonts w:ascii="Courier New" w:eastAsia="Times New Roman" w:hAnsi="Courier New" w:cs="Times New Roman"/>
      <w:sz w:val="20"/>
      <w:szCs w:val="20"/>
      <w:lang w:val="x-none" w:eastAsia="x-none"/>
    </w:rPr>
  </w:style>
  <w:style w:type="character" w:customStyle="1" w:styleId="a8">
    <w:name w:val="Текст Знак"/>
    <w:basedOn w:val="a0"/>
    <w:link w:val="a7"/>
    <w:rsid w:val="005024A5"/>
    <w:rPr>
      <w:rFonts w:ascii="Courier New" w:eastAsia="Times New Roman" w:hAnsi="Courier New" w:cs="Times New Roman"/>
      <w:sz w:val="20"/>
      <w:szCs w:val="20"/>
      <w:lang w:val="x-none" w:eastAsia="x-none"/>
    </w:rPr>
  </w:style>
  <w:style w:type="paragraph" w:styleId="a9">
    <w:name w:val="header"/>
    <w:basedOn w:val="a"/>
    <w:link w:val="aa"/>
    <w:uiPriority w:val="99"/>
    <w:unhideWhenUsed/>
    <w:rsid w:val="00B20B5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20B54"/>
  </w:style>
  <w:style w:type="paragraph" w:styleId="ab">
    <w:name w:val="footer"/>
    <w:basedOn w:val="a"/>
    <w:link w:val="ac"/>
    <w:uiPriority w:val="99"/>
    <w:unhideWhenUsed/>
    <w:rsid w:val="00B20B5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20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theme" Target="theme/theme1.xml"/><Relationship Id="rId8" Type="http://schemas.openxmlformats.org/officeDocument/2006/relationships/image" Target="media/image2.jpeg"/><Relationship Id="rId3" Type="http://schemas.microsoft.com/office/2007/relationships/stylesWithEffects" Target="stylesWithEffect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5364</Words>
  <Characters>30577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7</cp:revision>
  <dcterms:created xsi:type="dcterms:W3CDTF">2025-02-17T13:36:00Z</dcterms:created>
  <dcterms:modified xsi:type="dcterms:W3CDTF">2026-04-10T12:02:00Z</dcterms:modified>
</cp:coreProperties>
</file>